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b"/>
        <w:tblpPr w:leftFromText="180" w:rightFromText="180" w:vertAnchor="text" w:horzAnchor="margin" w:tblpX="-459" w:tblpY="-227"/>
        <w:tblW w:w="100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2516"/>
        <w:gridCol w:w="2517"/>
        <w:gridCol w:w="2517"/>
        <w:gridCol w:w="2518"/>
      </w:tblGrid>
      <w:tr w:rsidR="000D394D" w:rsidTr="000D394D">
        <w:tc>
          <w:tcPr>
            <w:tcW w:w="2516" w:type="dxa"/>
            <w:hideMark/>
          </w:tcPr>
          <w:p w:rsidR="000D394D" w:rsidRDefault="000D394D" w:rsidP="000D394D">
            <w:pPr>
              <w:pStyle w:val="afa"/>
              <w:tabs>
                <w:tab w:val="left" w:pos="284"/>
              </w:tabs>
              <w:spacing w:line="276" w:lineRule="auto"/>
              <w:ind w:right="-1"/>
              <w:rPr>
                <w:b w:val="0"/>
                <w:i/>
                <w:sz w:val="18"/>
                <w:szCs w:val="18"/>
              </w:rPr>
            </w:pPr>
          </w:p>
        </w:tc>
        <w:tc>
          <w:tcPr>
            <w:tcW w:w="2517" w:type="dxa"/>
            <w:hideMark/>
          </w:tcPr>
          <w:p w:rsidR="000D394D" w:rsidRDefault="000D394D" w:rsidP="000D394D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2517" w:type="dxa"/>
          </w:tcPr>
          <w:p w:rsidR="000D394D" w:rsidRDefault="000D394D" w:rsidP="000D394D">
            <w:pPr>
              <w:pStyle w:val="afa"/>
              <w:tabs>
                <w:tab w:val="left" w:pos="284"/>
              </w:tabs>
              <w:spacing w:line="276" w:lineRule="auto"/>
              <w:ind w:right="-1"/>
              <w:rPr>
                <w:b w:val="0"/>
                <w:i/>
                <w:sz w:val="18"/>
                <w:szCs w:val="18"/>
              </w:rPr>
            </w:pPr>
          </w:p>
        </w:tc>
        <w:tc>
          <w:tcPr>
            <w:tcW w:w="2518" w:type="dxa"/>
          </w:tcPr>
          <w:p w:rsidR="000D394D" w:rsidRDefault="000D394D" w:rsidP="000D394D">
            <w:pPr>
              <w:pStyle w:val="afa"/>
              <w:tabs>
                <w:tab w:val="left" w:pos="284"/>
              </w:tabs>
              <w:spacing w:line="276" w:lineRule="auto"/>
              <w:ind w:right="-1"/>
              <w:rPr>
                <w:b w:val="0"/>
                <w:i/>
                <w:sz w:val="18"/>
                <w:szCs w:val="18"/>
              </w:rPr>
            </w:pPr>
          </w:p>
        </w:tc>
      </w:tr>
    </w:tbl>
    <w:p w:rsidR="00C33D88" w:rsidRDefault="00C33D88" w:rsidP="006C599F">
      <w:pPr>
        <w:pStyle w:val="af1"/>
        <w:jc w:val="center"/>
        <w:rPr>
          <w:rStyle w:val="af7"/>
          <w:rFonts w:ascii="Times New Roman" w:hAnsi="Times New Roman" w:cs="Times New Roman"/>
          <w:color w:val="auto"/>
        </w:rPr>
      </w:pPr>
    </w:p>
    <w:p w:rsidR="003A6B41" w:rsidRDefault="003A6B41" w:rsidP="006C599F">
      <w:pPr>
        <w:pStyle w:val="af1"/>
        <w:jc w:val="center"/>
        <w:rPr>
          <w:rStyle w:val="af7"/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b/>
          <w:bCs/>
          <w:noProof/>
          <w:color w:val="auto"/>
          <w:lang w:eastAsia="ru-RU"/>
        </w:rPr>
        <w:drawing>
          <wp:inline distT="0" distB="0" distL="0" distR="0">
            <wp:extent cx="5940425" cy="8402320"/>
            <wp:effectExtent l="19050" t="0" r="3175" b="0"/>
            <wp:docPr id="1" name="Рисунок 0" descr="полож о проф кл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олож о проф кл0001.jpg"/>
                    <pic:cNvPicPr/>
                  </pic:nvPicPr>
                  <pic:blipFill>
                    <a:blip r:embed="rId5" cstate="email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402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C599F" w:rsidRPr="00732018" w:rsidRDefault="006C599F" w:rsidP="006C599F">
      <w:pPr>
        <w:pStyle w:val="af1"/>
        <w:jc w:val="center"/>
        <w:rPr>
          <w:rFonts w:ascii="Times New Roman" w:hAnsi="Times New Roman" w:cs="Times New Roman"/>
          <w:color w:val="auto"/>
        </w:rPr>
      </w:pPr>
      <w:r w:rsidRPr="00732018">
        <w:rPr>
          <w:rStyle w:val="af7"/>
          <w:rFonts w:ascii="Times New Roman" w:hAnsi="Times New Roman" w:cs="Times New Roman"/>
          <w:color w:val="auto"/>
        </w:rPr>
        <w:t>ПОЛОЖЕНИЕ</w:t>
      </w:r>
    </w:p>
    <w:p w:rsidR="003D67BB" w:rsidRPr="00732018" w:rsidRDefault="008C7619" w:rsidP="006C599F">
      <w:pPr>
        <w:pStyle w:val="af1"/>
        <w:jc w:val="center"/>
        <w:rPr>
          <w:rStyle w:val="af7"/>
          <w:rFonts w:ascii="Times New Roman" w:hAnsi="Times New Roman" w:cs="Times New Roman"/>
          <w:color w:val="auto"/>
        </w:rPr>
      </w:pPr>
      <w:r w:rsidRPr="00732018">
        <w:rPr>
          <w:rStyle w:val="af7"/>
          <w:rFonts w:ascii="Times New Roman" w:hAnsi="Times New Roman" w:cs="Times New Roman"/>
          <w:color w:val="auto"/>
        </w:rPr>
        <w:t>о профильных классах</w:t>
      </w:r>
    </w:p>
    <w:p w:rsidR="008C7619" w:rsidRPr="00732018" w:rsidRDefault="006C599F" w:rsidP="008C7619">
      <w:pPr>
        <w:pStyle w:val="afa"/>
        <w:tabs>
          <w:tab w:val="left" w:pos="284"/>
        </w:tabs>
        <w:spacing w:line="276" w:lineRule="auto"/>
        <w:ind w:left="284" w:right="-1" w:hanging="284"/>
      </w:pPr>
      <w:r w:rsidRPr="00732018">
        <w:t> </w:t>
      </w:r>
      <w:r w:rsidR="008C7619" w:rsidRPr="00732018">
        <w:t xml:space="preserve">МБОУ «Майинская средняя общеобразовательная школа </w:t>
      </w:r>
    </w:p>
    <w:p w:rsidR="008C7619" w:rsidRPr="00732018" w:rsidRDefault="00732018" w:rsidP="008C7619">
      <w:pPr>
        <w:pStyle w:val="afa"/>
        <w:tabs>
          <w:tab w:val="left" w:pos="284"/>
        </w:tabs>
        <w:spacing w:line="276" w:lineRule="auto"/>
        <w:ind w:left="284" w:right="-1" w:hanging="284"/>
      </w:pPr>
      <w:r>
        <w:lastRenderedPageBreak/>
        <w:t xml:space="preserve">имени </w:t>
      </w:r>
      <w:r w:rsidR="008C7619" w:rsidRPr="00732018">
        <w:t>В.П. Ларионова с углубленным изучением отдельных предметов»</w:t>
      </w:r>
    </w:p>
    <w:p w:rsidR="008C7619" w:rsidRPr="00732018" w:rsidRDefault="008C7619" w:rsidP="008C7619">
      <w:pPr>
        <w:pStyle w:val="Default"/>
        <w:jc w:val="center"/>
        <w:rPr>
          <w:rFonts w:ascii="Times New Roman" w:hAnsi="Times New Roman" w:cs="Times New Roman"/>
          <w:b/>
          <w:color w:val="auto"/>
        </w:rPr>
      </w:pPr>
      <w:r w:rsidRPr="00732018">
        <w:rPr>
          <w:rFonts w:ascii="Times New Roman" w:hAnsi="Times New Roman" w:cs="Times New Roman"/>
          <w:b/>
          <w:color w:val="auto"/>
        </w:rPr>
        <w:t>МР «Мегино-Кангаласский улус»</w:t>
      </w:r>
    </w:p>
    <w:p w:rsidR="008C7619" w:rsidRPr="00B47825" w:rsidRDefault="008C7619" w:rsidP="008C7619">
      <w:pPr>
        <w:shd w:val="clear" w:color="auto" w:fill="FFFFFF"/>
        <w:autoSpaceDE w:val="0"/>
        <w:autoSpaceDN w:val="0"/>
        <w:adjustRightInd w:val="0"/>
        <w:rPr>
          <w:b/>
          <w:color w:val="000000"/>
          <w:sz w:val="24"/>
          <w:szCs w:val="24"/>
        </w:rPr>
      </w:pPr>
    </w:p>
    <w:p w:rsidR="006C599F" w:rsidRPr="00914355" w:rsidRDefault="006C599F" w:rsidP="006C599F">
      <w:pPr>
        <w:rPr>
          <w:rFonts w:ascii="Times New Roman" w:hAnsi="Times New Roman" w:cs="Times New Roman"/>
          <w:color w:val="244061" w:themeColor="accent1" w:themeShade="80"/>
          <w:sz w:val="24"/>
          <w:szCs w:val="24"/>
        </w:rPr>
      </w:pPr>
    </w:p>
    <w:p w:rsidR="006C599F" w:rsidRPr="00914355" w:rsidRDefault="006C599F" w:rsidP="006C599F">
      <w:pPr>
        <w:pStyle w:val="aa"/>
        <w:numPr>
          <w:ilvl w:val="0"/>
          <w:numId w:val="30"/>
        </w:numPr>
        <w:spacing w:before="120" w:after="120"/>
        <w:jc w:val="center"/>
        <w:rPr>
          <w:b/>
        </w:rPr>
      </w:pPr>
      <w:r w:rsidRPr="00914355">
        <w:rPr>
          <w:b/>
        </w:rPr>
        <w:t>Общие положения</w:t>
      </w:r>
    </w:p>
    <w:p w:rsidR="006C599F" w:rsidRPr="00914355" w:rsidRDefault="006C599F" w:rsidP="006C599F">
      <w:pPr>
        <w:pStyle w:val="aa"/>
        <w:spacing w:before="120" w:after="120"/>
        <w:rPr>
          <w:b/>
        </w:rPr>
      </w:pPr>
    </w:p>
    <w:p w:rsidR="006C599F" w:rsidRPr="00914355" w:rsidRDefault="008C7619" w:rsidP="006C599F">
      <w:pPr>
        <w:pStyle w:val="aa"/>
        <w:numPr>
          <w:ilvl w:val="1"/>
          <w:numId w:val="30"/>
        </w:numPr>
        <w:spacing w:after="160"/>
        <w:ind w:left="426" w:hanging="426"/>
        <w:jc w:val="both"/>
      </w:pPr>
      <w:proofErr w:type="gramStart"/>
      <w:r>
        <w:t xml:space="preserve">Положение о профильных классах </w:t>
      </w:r>
      <w:r w:rsidR="006C599F" w:rsidRPr="00914355">
        <w:t xml:space="preserve">в </w:t>
      </w:r>
      <w:r w:rsidR="00EF2A10" w:rsidRPr="00914355">
        <w:t xml:space="preserve">МБОУ «Майинская СОШ им.В.П.Ларионова» </w:t>
      </w:r>
      <w:r w:rsidR="006C599F" w:rsidRPr="00914355">
        <w:t>(с углубленным изучением отдельных предметов) (далее – Положение, Школа) разработано в соответствии с Федеральным законом от 29.12.2012г. № 273-ФЗ «Об образовании в Российской Федерации», приказом Минобразования России от 18.07.2002г. № 2783 «Об утверждении Концепции профильного обучения на старшей ступени общего образования» и уставом школы.</w:t>
      </w:r>
      <w:proofErr w:type="gramEnd"/>
    </w:p>
    <w:p w:rsidR="006C599F" w:rsidRPr="00914355" w:rsidRDefault="006C599F" w:rsidP="006C599F">
      <w:pPr>
        <w:spacing w:after="160"/>
        <w:ind w:left="426" w:hanging="426"/>
        <w:jc w:val="both"/>
        <w:rPr>
          <w:rFonts w:ascii="Times New Roman" w:hAnsi="Times New Roman" w:cs="Times New Roman"/>
        </w:rPr>
      </w:pPr>
      <w:r w:rsidRPr="00914355">
        <w:rPr>
          <w:rFonts w:ascii="Times New Roman" w:hAnsi="Times New Roman" w:cs="Times New Roman"/>
        </w:rPr>
        <w:t>1.2. Положение определяет особенности приема и (или) индивидуального отбора, содержания и организации образовательного процесса в профильных классах Школы.</w:t>
      </w:r>
    </w:p>
    <w:p w:rsidR="006C599F" w:rsidRPr="00914355" w:rsidRDefault="006C599F" w:rsidP="006C599F">
      <w:pPr>
        <w:spacing w:after="0"/>
        <w:ind w:left="426" w:hanging="426"/>
        <w:jc w:val="both"/>
        <w:rPr>
          <w:rFonts w:ascii="Times New Roman" w:hAnsi="Times New Roman" w:cs="Times New Roman"/>
        </w:rPr>
      </w:pPr>
      <w:r w:rsidRPr="00914355">
        <w:rPr>
          <w:rFonts w:ascii="Times New Roman" w:hAnsi="Times New Roman" w:cs="Times New Roman"/>
        </w:rPr>
        <w:t>1.3.</w:t>
      </w:r>
      <w:r w:rsidRPr="00914355">
        <w:rPr>
          <w:rFonts w:ascii="Times New Roman" w:hAnsi="Times New Roman" w:cs="Times New Roman"/>
        </w:rPr>
        <w:tab/>
        <w:t>В Положении использованы следующие определения:</w:t>
      </w:r>
    </w:p>
    <w:p w:rsidR="006C599F" w:rsidRPr="00914355" w:rsidRDefault="006C599F" w:rsidP="006C599F">
      <w:pPr>
        <w:pStyle w:val="aa"/>
        <w:numPr>
          <w:ilvl w:val="0"/>
          <w:numId w:val="31"/>
        </w:numPr>
        <w:spacing w:line="276" w:lineRule="auto"/>
        <w:ind w:left="709" w:hanging="283"/>
        <w:jc w:val="both"/>
        <w:rPr>
          <w:sz w:val="22"/>
          <w:szCs w:val="22"/>
        </w:rPr>
      </w:pPr>
      <w:r w:rsidRPr="00914355">
        <w:rPr>
          <w:sz w:val="22"/>
          <w:szCs w:val="22"/>
        </w:rPr>
        <w:t>направленность (профиль) образования – это ориентация образовательной программы на конкретные области знания и (или) виды деятельности, определяющая ее предметно-тематическое содержание, преобладающие виды учебной деятельности обучающегося и требования к результатам освоения образовательной программы;</w:t>
      </w:r>
    </w:p>
    <w:p w:rsidR="006C599F" w:rsidRPr="00914355" w:rsidRDefault="006C599F" w:rsidP="006C599F">
      <w:pPr>
        <w:pStyle w:val="aa"/>
        <w:numPr>
          <w:ilvl w:val="0"/>
          <w:numId w:val="31"/>
        </w:numPr>
        <w:spacing w:line="276" w:lineRule="auto"/>
        <w:ind w:left="709" w:hanging="283"/>
        <w:jc w:val="both"/>
        <w:rPr>
          <w:sz w:val="22"/>
          <w:szCs w:val="22"/>
        </w:rPr>
      </w:pPr>
      <w:r w:rsidRPr="00914355">
        <w:rPr>
          <w:sz w:val="22"/>
          <w:szCs w:val="22"/>
        </w:rPr>
        <w:t>профильное обучение – это организация образовательной деятельности по образовательным программам среднего общего образования, основанная на дифференциации содержания с учетом образовательных потребностей и интересов обучающихся, обеспечивающих углубленное изучение отдельных учебных предметов, предметных областей соответствующей образовательной программы;</w:t>
      </w:r>
    </w:p>
    <w:p w:rsidR="006C599F" w:rsidRPr="00914355" w:rsidRDefault="00EF2A10" w:rsidP="006C599F">
      <w:pPr>
        <w:pStyle w:val="aa"/>
        <w:numPr>
          <w:ilvl w:val="0"/>
          <w:numId w:val="31"/>
        </w:numPr>
        <w:spacing w:line="276" w:lineRule="auto"/>
        <w:ind w:left="709" w:hanging="283"/>
        <w:jc w:val="both"/>
        <w:rPr>
          <w:sz w:val="22"/>
          <w:szCs w:val="22"/>
        </w:rPr>
      </w:pPr>
      <w:r w:rsidRPr="00914355">
        <w:rPr>
          <w:sz w:val="22"/>
          <w:szCs w:val="22"/>
        </w:rPr>
        <w:t>профильный класс  – это объединение</w:t>
      </w:r>
      <w:r w:rsidR="006C599F" w:rsidRPr="00914355">
        <w:rPr>
          <w:sz w:val="22"/>
          <w:szCs w:val="22"/>
        </w:rPr>
        <w:t xml:space="preserve"> обучающихся на основе дифференциации и индивидуализации их образования, позволяющее учитывать интересы, склонности и </w:t>
      </w:r>
      <w:proofErr w:type="gramStart"/>
      <w:r w:rsidR="006C599F" w:rsidRPr="00914355">
        <w:rPr>
          <w:sz w:val="22"/>
          <w:szCs w:val="22"/>
        </w:rPr>
        <w:t>способности</w:t>
      </w:r>
      <w:proofErr w:type="gramEnd"/>
      <w:r w:rsidR="006C599F" w:rsidRPr="00914355">
        <w:rPr>
          <w:sz w:val="22"/>
          <w:szCs w:val="22"/>
        </w:rPr>
        <w:t xml:space="preserve"> обучающихся в соответствии с жизненными планами, профессиональными интересами и намерениями в отношении продолжения образования; </w:t>
      </w:r>
    </w:p>
    <w:p w:rsidR="006C599F" w:rsidRPr="00914355" w:rsidRDefault="006C599F" w:rsidP="006C599F">
      <w:pPr>
        <w:pStyle w:val="aa"/>
        <w:numPr>
          <w:ilvl w:val="0"/>
          <w:numId w:val="31"/>
        </w:numPr>
        <w:spacing w:line="276" w:lineRule="auto"/>
        <w:ind w:left="709" w:hanging="283"/>
        <w:jc w:val="both"/>
        <w:rPr>
          <w:sz w:val="22"/>
          <w:szCs w:val="22"/>
        </w:rPr>
      </w:pPr>
      <w:r w:rsidRPr="00914355">
        <w:rPr>
          <w:sz w:val="22"/>
          <w:szCs w:val="22"/>
        </w:rPr>
        <w:t xml:space="preserve">углубленное изучение предмета – это расширение предметных компетенций обучающихся, дополнительная (сверх базового уровня) подготовка обучающихся в рамках учебного предмета, которая обеспечивает, в том числе, возможность продолжений обучения в учебных заведениях определенного профиля. </w:t>
      </w:r>
    </w:p>
    <w:p w:rsidR="006C599F" w:rsidRPr="00914355" w:rsidRDefault="006C599F" w:rsidP="006C599F">
      <w:pPr>
        <w:pStyle w:val="aa"/>
        <w:spacing w:before="120" w:after="120"/>
        <w:ind w:left="709"/>
        <w:jc w:val="both"/>
        <w:rPr>
          <w:sz w:val="22"/>
          <w:szCs w:val="22"/>
        </w:rPr>
      </w:pPr>
    </w:p>
    <w:p w:rsidR="006C599F" w:rsidRPr="00914355" w:rsidRDefault="006C599F" w:rsidP="006C599F">
      <w:pPr>
        <w:pStyle w:val="aa"/>
        <w:numPr>
          <w:ilvl w:val="0"/>
          <w:numId w:val="30"/>
        </w:numPr>
        <w:spacing w:before="120" w:after="120"/>
        <w:jc w:val="center"/>
        <w:rPr>
          <w:b/>
        </w:rPr>
      </w:pPr>
      <w:r w:rsidRPr="00914355">
        <w:rPr>
          <w:b/>
        </w:rPr>
        <w:t>Содержание профильного обучения</w:t>
      </w:r>
    </w:p>
    <w:p w:rsidR="006C599F" w:rsidRPr="00914355" w:rsidRDefault="006C599F" w:rsidP="006C599F">
      <w:pPr>
        <w:spacing w:before="120" w:after="120"/>
        <w:ind w:left="426" w:hanging="426"/>
        <w:jc w:val="both"/>
        <w:rPr>
          <w:rFonts w:ascii="Times New Roman" w:hAnsi="Times New Roman" w:cs="Times New Roman"/>
        </w:rPr>
      </w:pPr>
      <w:r w:rsidRPr="00914355">
        <w:rPr>
          <w:rFonts w:ascii="Times New Roman" w:hAnsi="Times New Roman" w:cs="Times New Roman"/>
        </w:rPr>
        <w:t>2.1</w:t>
      </w:r>
      <w:r w:rsidR="00EF2A10" w:rsidRPr="00914355">
        <w:rPr>
          <w:rFonts w:ascii="Times New Roman" w:hAnsi="Times New Roman" w:cs="Times New Roman"/>
        </w:rPr>
        <w:t>. В профильных классах</w:t>
      </w:r>
      <w:r w:rsidRPr="00914355">
        <w:rPr>
          <w:rFonts w:ascii="Times New Roman" w:hAnsi="Times New Roman" w:cs="Times New Roman"/>
        </w:rPr>
        <w:t xml:space="preserve"> обеспечивается углубленное изучение отдельных предметов, дифференциация и индивидуализация обучения, преемственность между общим и профессиональным образованием.</w:t>
      </w:r>
    </w:p>
    <w:p w:rsidR="006C599F" w:rsidRPr="00914355" w:rsidRDefault="006C599F" w:rsidP="00EF2A10">
      <w:pPr>
        <w:spacing w:before="120" w:after="120"/>
        <w:ind w:left="426" w:hanging="426"/>
        <w:jc w:val="both"/>
        <w:rPr>
          <w:rFonts w:ascii="Times New Roman" w:hAnsi="Times New Roman" w:cs="Times New Roman"/>
        </w:rPr>
      </w:pPr>
      <w:r w:rsidRPr="00914355">
        <w:rPr>
          <w:rFonts w:ascii="Times New Roman" w:hAnsi="Times New Roman" w:cs="Times New Roman"/>
        </w:rPr>
        <w:t>2.2</w:t>
      </w:r>
      <w:r w:rsidR="00EF2A10" w:rsidRPr="00914355">
        <w:rPr>
          <w:rFonts w:ascii="Times New Roman" w:hAnsi="Times New Roman" w:cs="Times New Roman"/>
        </w:rPr>
        <w:t>. В профильных классах</w:t>
      </w:r>
      <w:r w:rsidRPr="00914355">
        <w:rPr>
          <w:rFonts w:ascii="Times New Roman" w:hAnsi="Times New Roman" w:cs="Times New Roman"/>
        </w:rPr>
        <w:t xml:space="preserve"> Школы подготовка обучающихся может вестись по следующим направлениям:</w:t>
      </w:r>
    </w:p>
    <w:p w:rsidR="006C599F" w:rsidRPr="00914355" w:rsidRDefault="00F21D6D" w:rsidP="006C599F">
      <w:pPr>
        <w:pStyle w:val="aa"/>
        <w:numPr>
          <w:ilvl w:val="0"/>
          <w:numId w:val="31"/>
        </w:numPr>
        <w:spacing w:before="120" w:after="120" w:line="276" w:lineRule="auto"/>
        <w:ind w:left="709" w:hanging="283"/>
        <w:jc w:val="both"/>
        <w:rPr>
          <w:sz w:val="22"/>
          <w:szCs w:val="22"/>
        </w:rPr>
      </w:pPr>
      <w:r w:rsidRPr="00914355">
        <w:rPr>
          <w:sz w:val="22"/>
          <w:szCs w:val="22"/>
        </w:rPr>
        <w:t>социально-гуманитарный</w:t>
      </w:r>
      <w:r w:rsidR="006C599F" w:rsidRPr="00914355">
        <w:rPr>
          <w:sz w:val="22"/>
          <w:szCs w:val="22"/>
        </w:rPr>
        <w:t xml:space="preserve"> профиль;</w:t>
      </w:r>
    </w:p>
    <w:p w:rsidR="00F21D6D" w:rsidRPr="00914355" w:rsidRDefault="00F21D6D" w:rsidP="006C599F">
      <w:pPr>
        <w:pStyle w:val="aa"/>
        <w:numPr>
          <w:ilvl w:val="0"/>
          <w:numId w:val="31"/>
        </w:numPr>
        <w:spacing w:before="120" w:after="120" w:line="276" w:lineRule="auto"/>
        <w:ind w:left="709" w:hanging="283"/>
        <w:jc w:val="both"/>
        <w:rPr>
          <w:sz w:val="22"/>
          <w:szCs w:val="22"/>
        </w:rPr>
      </w:pPr>
      <w:r w:rsidRPr="00914355">
        <w:rPr>
          <w:sz w:val="22"/>
          <w:szCs w:val="22"/>
        </w:rPr>
        <w:t>физико-математический;</w:t>
      </w:r>
    </w:p>
    <w:p w:rsidR="00F21D6D" w:rsidRPr="00914355" w:rsidRDefault="00F21D6D" w:rsidP="006C599F">
      <w:pPr>
        <w:pStyle w:val="aa"/>
        <w:numPr>
          <w:ilvl w:val="0"/>
          <w:numId w:val="31"/>
        </w:numPr>
        <w:spacing w:before="120" w:after="120" w:line="276" w:lineRule="auto"/>
        <w:ind w:left="709" w:hanging="283"/>
        <w:jc w:val="both"/>
        <w:rPr>
          <w:sz w:val="22"/>
          <w:szCs w:val="22"/>
        </w:rPr>
      </w:pPr>
      <w:r w:rsidRPr="00914355">
        <w:rPr>
          <w:sz w:val="22"/>
          <w:szCs w:val="22"/>
        </w:rPr>
        <w:t>агротехнологический.</w:t>
      </w:r>
    </w:p>
    <w:p w:rsidR="006C599F" w:rsidRPr="00914355" w:rsidRDefault="006C599F" w:rsidP="006C599F">
      <w:pPr>
        <w:spacing w:after="0"/>
        <w:ind w:left="426" w:hanging="426"/>
        <w:jc w:val="both"/>
        <w:rPr>
          <w:rFonts w:ascii="Times New Roman" w:hAnsi="Times New Roman" w:cs="Times New Roman"/>
        </w:rPr>
      </w:pPr>
      <w:r w:rsidRPr="00914355">
        <w:rPr>
          <w:rFonts w:ascii="Times New Roman" w:hAnsi="Times New Roman" w:cs="Times New Roman"/>
        </w:rPr>
        <w:t>2.3. Профильными дисциплинами (учебными предметами) являются:</w:t>
      </w:r>
    </w:p>
    <w:p w:rsidR="00F37E49" w:rsidRPr="00914355" w:rsidRDefault="00F37E49" w:rsidP="006C599F">
      <w:pPr>
        <w:pStyle w:val="aa"/>
        <w:numPr>
          <w:ilvl w:val="0"/>
          <w:numId w:val="31"/>
        </w:numPr>
        <w:spacing w:line="276" w:lineRule="auto"/>
        <w:ind w:left="709" w:hanging="283"/>
        <w:jc w:val="both"/>
        <w:rPr>
          <w:sz w:val="22"/>
          <w:szCs w:val="22"/>
        </w:rPr>
      </w:pPr>
      <w:r w:rsidRPr="00914355">
        <w:rPr>
          <w:sz w:val="22"/>
          <w:szCs w:val="22"/>
        </w:rPr>
        <w:t>социально-</w:t>
      </w:r>
      <w:r w:rsidR="006C599F" w:rsidRPr="00914355">
        <w:rPr>
          <w:sz w:val="22"/>
          <w:szCs w:val="22"/>
        </w:rPr>
        <w:t xml:space="preserve">гуманитарный профиль – </w:t>
      </w:r>
      <w:r w:rsidRPr="00914355">
        <w:rPr>
          <w:sz w:val="22"/>
          <w:szCs w:val="22"/>
        </w:rPr>
        <w:t xml:space="preserve">математика, </w:t>
      </w:r>
      <w:r w:rsidR="006C599F" w:rsidRPr="00914355">
        <w:rPr>
          <w:sz w:val="22"/>
          <w:szCs w:val="22"/>
        </w:rPr>
        <w:t xml:space="preserve">русский язык, литература, </w:t>
      </w:r>
      <w:r w:rsidRPr="00914355">
        <w:rPr>
          <w:sz w:val="22"/>
          <w:szCs w:val="22"/>
        </w:rPr>
        <w:t>история или обществознание;</w:t>
      </w:r>
    </w:p>
    <w:p w:rsidR="006C599F" w:rsidRPr="00914355" w:rsidRDefault="00F37E49" w:rsidP="006C599F">
      <w:pPr>
        <w:pStyle w:val="aa"/>
        <w:numPr>
          <w:ilvl w:val="0"/>
          <w:numId w:val="31"/>
        </w:numPr>
        <w:spacing w:line="276" w:lineRule="auto"/>
        <w:ind w:left="709" w:hanging="283"/>
        <w:jc w:val="both"/>
        <w:rPr>
          <w:sz w:val="22"/>
          <w:szCs w:val="22"/>
        </w:rPr>
      </w:pPr>
      <w:r w:rsidRPr="00914355">
        <w:rPr>
          <w:sz w:val="22"/>
          <w:szCs w:val="22"/>
        </w:rPr>
        <w:lastRenderedPageBreak/>
        <w:t>физико-математический профиль- математика, русский язык, физика, информатика</w:t>
      </w:r>
      <w:r w:rsidR="006C599F" w:rsidRPr="00914355">
        <w:rPr>
          <w:sz w:val="22"/>
          <w:szCs w:val="22"/>
        </w:rPr>
        <w:t>;</w:t>
      </w:r>
    </w:p>
    <w:p w:rsidR="00F37E49" w:rsidRPr="00914355" w:rsidRDefault="00F37E49" w:rsidP="006C599F">
      <w:pPr>
        <w:pStyle w:val="aa"/>
        <w:numPr>
          <w:ilvl w:val="0"/>
          <w:numId w:val="31"/>
        </w:numPr>
        <w:spacing w:line="276" w:lineRule="auto"/>
        <w:ind w:left="709" w:hanging="283"/>
        <w:jc w:val="both"/>
        <w:rPr>
          <w:sz w:val="22"/>
          <w:szCs w:val="22"/>
        </w:rPr>
      </w:pPr>
      <w:r w:rsidRPr="00914355">
        <w:rPr>
          <w:sz w:val="22"/>
          <w:szCs w:val="22"/>
        </w:rPr>
        <w:t>агротехнологический профиль- математика, русский язык, биология, химия.</w:t>
      </w:r>
    </w:p>
    <w:p w:rsidR="006C599F" w:rsidRPr="00914355" w:rsidRDefault="006C599F" w:rsidP="006C599F">
      <w:pPr>
        <w:spacing w:before="120" w:after="120"/>
        <w:ind w:left="426" w:hanging="426"/>
        <w:jc w:val="both"/>
        <w:rPr>
          <w:rFonts w:ascii="Times New Roman" w:hAnsi="Times New Roman" w:cs="Times New Roman"/>
        </w:rPr>
      </w:pPr>
      <w:r w:rsidRPr="00914355">
        <w:rPr>
          <w:rFonts w:ascii="Times New Roman" w:hAnsi="Times New Roman" w:cs="Times New Roman"/>
        </w:rPr>
        <w:t xml:space="preserve">2.4. В учебных планах профильных классов количество учебных предметов с углубленным изучением из предметной области по профилю обучения должно быть не менее трех. </w:t>
      </w:r>
    </w:p>
    <w:p w:rsidR="006C599F" w:rsidRPr="00914355" w:rsidRDefault="006C599F" w:rsidP="00511CA1">
      <w:pPr>
        <w:spacing w:before="120" w:after="120"/>
        <w:ind w:left="426" w:hanging="426"/>
        <w:jc w:val="both"/>
        <w:rPr>
          <w:rFonts w:ascii="Times New Roman" w:hAnsi="Times New Roman" w:cs="Times New Roman"/>
        </w:rPr>
      </w:pPr>
      <w:r w:rsidRPr="00914355">
        <w:rPr>
          <w:rFonts w:ascii="Times New Roman" w:hAnsi="Times New Roman" w:cs="Times New Roman"/>
        </w:rPr>
        <w:t>2.5. Количество часов, отводимых на изучение учебных предметов с углубленным изучением, в учебном плане может быть – от 2 до 8 в неделю.</w:t>
      </w:r>
    </w:p>
    <w:p w:rsidR="006C599F" w:rsidRPr="00914355" w:rsidRDefault="00511CA1" w:rsidP="006C599F">
      <w:pPr>
        <w:spacing w:before="120" w:after="120"/>
        <w:ind w:left="426" w:hanging="426"/>
        <w:jc w:val="both"/>
        <w:rPr>
          <w:rFonts w:ascii="Times New Roman" w:hAnsi="Times New Roman" w:cs="Times New Roman"/>
        </w:rPr>
      </w:pPr>
      <w:r w:rsidRPr="00914355">
        <w:rPr>
          <w:rFonts w:ascii="Times New Roman" w:hAnsi="Times New Roman" w:cs="Times New Roman"/>
        </w:rPr>
        <w:t>2.6</w:t>
      </w:r>
      <w:r w:rsidR="006C599F" w:rsidRPr="00914355">
        <w:rPr>
          <w:rFonts w:ascii="Times New Roman" w:hAnsi="Times New Roman" w:cs="Times New Roman"/>
        </w:rPr>
        <w:t>. Профильное обучение осуществляется за счет углубленного изучения учебных предметов в рамках образовательных программ соответствующей направленности.</w:t>
      </w:r>
    </w:p>
    <w:p w:rsidR="0067084D" w:rsidRPr="00914355" w:rsidRDefault="006C599F" w:rsidP="006C599F">
      <w:pPr>
        <w:spacing w:before="120" w:after="120"/>
        <w:ind w:left="426" w:hanging="426"/>
        <w:jc w:val="both"/>
        <w:rPr>
          <w:rFonts w:ascii="Times New Roman" w:hAnsi="Times New Roman" w:cs="Times New Roman"/>
        </w:rPr>
      </w:pPr>
      <w:r w:rsidRPr="00914355">
        <w:rPr>
          <w:rFonts w:ascii="Times New Roman" w:hAnsi="Times New Roman" w:cs="Times New Roman"/>
        </w:rPr>
        <w:t>2.</w:t>
      </w:r>
      <w:r w:rsidR="00511CA1" w:rsidRPr="00914355">
        <w:rPr>
          <w:rFonts w:ascii="Times New Roman" w:hAnsi="Times New Roman" w:cs="Times New Roman"/>
        </w:rPr>
        <w:t>7</w:t>
      </w:r>
      <w:r w:rsidRPr="00914355">
        <w:rPr>
          <w:rFonts w:ascii="Times New Roman" w:hAnsi="Times New Roman" w:cs="Times New Roman"/>
        </w:rPr>
        <w:t xml:space="preserve">. </w:t>
      </w:r>
      <w:proofErr w:type="gramStart"/>
      <w:r w:rsidRPr="00914355">
        <w:rPr>
          <w:rFonts w:ascii="Times New Roman" w:hAnsi="Times New Roman" w:cs="Times New Roman"/>
        </w:rPr>
        <w:t>Обучающиеся</w:t>
      </w:r>
      <w:proofErr w:type="gramEnd"/>
      <w:r w:rsidR="00511CA1" w:rsidRPr="00914355">
        <w:rPr>
          <w:rFonts w:ascii="Times New Roman" w:hAnsi="Times New Roman" w:cs="Times New Roman"/>
        </w:rPr>
        <w:t xml:space="preserve"> профильных 10-х классов в течение</w:t>
      </w:r>
      <w:r w:rsidRPr="00914355">
        <w:rPr>
          <w:rFonts w:ascii="Times New Roman" w:hAnsi="Times New Roman" w:cs="Times New Roman"/>
        </w:rPr>
        <w:t xml:space="preserve"> учебного года проходят промежуточную аттестацию по профильным </w:t>
      </w:r>
      <w:r w:rsidR="00511CA1" w:rsidRPr="00914355">
        <w:rPr>
          <w:rFonts w:ascii="Times New Roman" w:hAnsi="Times New Roman" w:cs="Times New Roman"/>
        </w:rPr>
        <w:t>дисциплинам в форме метапредметного зачета</w:t>
      </w:r>
      <w:r w:rsidR="0067084D" w:rsidRPr="00914355">
        <w:rPr>
          <w:rFonts w:ascii="Times New Roman" w:hAnsi="Times New Roman" w:cs="Times New Roman"/>
        </w:rPr>
        <w:t xml:space="preserve"> – </w:t>
      </w:r>
    </w:p>
    <w:p w:rsidR="006C599F" w:rsidRPr="00914355" w:rsidRDefault="0067084D" w:rsidP="006C599F">
      <w:pPr>
        <w:spacing w:before="120" w:after="120"/>
        <w:ind w:left="426" w:hanging="426"/>
        <w:jc w:val="both"/>
        <w:rPr>
          <w:rFonts w:ascii="Times New Roman" w:hAnsi="Times New Roman" w:cs="Times New Roman"/>
        </w:rPr>
      </w:pPr>
      <w:r w:rsidRPr="00914355">
        <w:rPr>
          <w:rFonts w:ascii="Times New Roman" w:hAnsi="Times New Roman" w:cs="Times New Roman"/>
        </w:rPr>
        <w:t xml:space="preserve">        1 полугодие: устно по билетам, 2 полугодие: защита проектов.</w:t>
      </w:r>
    </w:p>
    <w:p w:rsidR="00511CA1" w:rsidRPr="00914355" w:rsidRDefault="006C599F" w:rsidP="006C599F">
      <w:pPr>
        <w:spacing w:before="120" w:after="120"/>
        <w:ind w:left="426" w:hanging="426"/>
        <w:jc w:val="both"/>
        <w:rPr>
          <w:rFonts w:ascii="Times New Roman" w:hAnsi="Times New Roman" w:cs="Times New Roman"/>
        </w:rPr>
      </w:pPr>
      <w:r w:rsidRPr="00914355">
        <w:rPr>
          <w:rFonts w:ascii="Times New Roman" w:hAnsi="Times New Roman" w:cs="Times New Roman"/>
        </w:rPr>
        <w:t xml:space="preserve">К промежуточной аттестации допускаются </w:t>
      </w:r>
      <w:r w:rsidR="00511CA1" w:rsidRPr="00914355">
        <w:rPr>
          <w:rFonts w:ascii="Times New Roman" w:hAnsi="Times New Roman" w:cs="Times New Roman"/>
        </w:rPr>
        <w:t xml:space="preserve">все </w:t>
      </w:r>
      <w:r w:rsidRPr="00914355">
        <w:rPr>
          <w:rFonts w:ascii="Times New Roman" w:hAnsi="Times New Roman" w:cs="Times New Roman"/>
        </w:rPr>
        <w:t>обучающиеся</w:t>
      </w:r>
      <w:r w:rsidR="00511CA1" w:rsidRPr="00914355">
        <w:rPr>
          <w:rFonts w:ascii="Times New Roman" w:hAnsi="Times New Roman" w:cs="Times New Roman"/>
        </w:rPr>
        <w:t xml:space="preserve"> 10-х классов.</w:t>
      </w:r>
    </w:p>
    <w:p w:rsidR="00511CA1" w:rsidRPr="00914355" w:rsidRDefault="006C599F" w:rsidP="006C599F">
      <w:pPr>
        <w:spacing w:before="120" w:after="120"/>
        <w:ind w:left="426" w:hanging="426"/>
        <w:jc w:val="both"/>
        <w:rPr>
          <w:rFonts w:ascii="Times New Roman" w:hAnsi="Times New Roman" w:cs="Times New Roman"/>
        </w:rPr>
      </w:pPr>
      <w:r w:rsidRPr="00914355">
        <w:rPr>
          <w:rFonts w:ascii="Times New Roman" w:hAnsi="Times New Roman" w:cs="Times New Roman"/>
        </w:rPr>
        <w:t>2.</w:t>
      </w:r>
      <w:r w:rsidR="0067084D" w:rsidRPr="00914355">
        <w:rPr>
          <w:rFonts w:ascii="Times New Roman" w:hAnsi="Times New Roman" w:cs="Times New Roman"/>
        </w:rPr>
        <w:t>8</w:t>
      </w:r>
      <w:r w:rsidRPr="00914355">
        <w:rPr>
          <w:rFonts w:ascii="Times New Roman" w:hAnsi="Times New Roman" w:cs="Times New Roman"/>
        </w:rPr>
        <w:t>.</w:t>
      </w:r>
      <w:r w:rsidRPr="00914355">
        <w:rPr>
          <w:rFonts w:ascii="Times New Roman" w:hAnsi="Times New Roman" w:cs="Times New Roman"/>
        </w:rPr>
        <w:tab/>
      </w:r>
      <w:proofErr w:type="gramStart"/>
      <w:r w:rsidRPr="00914355">
        <w:rPr>
          <w:rFonts w:ascii="Times New Roman" w:hAnsi="Times New Roman" w:cs="Times New Roman"/>
        </w:rPr>
        <w:t>Обучающ</w:t>
      </w:r>
      <w:r w:rsidR="00511CA1" w:rsidRPr="00914355">
        <w:rPr>
          <w:rFonts w:ascii="Times New Roman" w:hAnsi="Times New Roman" w:cs="Times New Roman"/>
        </w:rPr>
        <w:t>иеся</w:t>
      </w:r>
      <w:proofErr w:type="gramEnd"/>
      <w:r w:rsidR="00511CA1" w:rsidRPr="00914355">
        <w:rPr>
          <w:rFonts w:ascii="Times New Roman" w:hAnsi="Times New Roman" w:cs="Times New Roman"/>
        </w:rPr>
        <w:t>, не прошедшие промежуточную аттестацию</w:t>
      </w:r>
      <w:r w:rsidR="0067084D" w:rsidRPr="00914355">
        <w:rPr>
          <w:rFonts w:ascii="Times New Roman" w:hAnsi="Times New Roman" w:cs="Times New Roman"/>
        </w:rPr>
        <w:t xml:space="preserve">в срок </w:t>
      </w:r>
      <w:r w:rsidRPr="00914355">
        <w:rPr>
          <w:rFonts w:ascii="Times New Roman" w:hAnsi="Times New Roman" w:cs="Times New Roman"/>
        </w:rPr>
        <w:t xml:space="preserve">по уважительным причинам </w:t>
      </w:r>
      <w:r w:rsidR="00511CA1" w:rsidRPr="00914355">
        <w:rPr>
          <w:rFonts w:ascii="Times New Roman" w:hAnsi="Times New Roman" w:cs="Times New Roman"/>
        </w:rPr>
        <w:t xml:space="preserve">сдают до конца учебного года. </w:t>
      </w:r>
    </w:p>
    <w:p w:rsidR="006C599F" w:rsidRPr="00914355" w:rsidRDefault="00757F23" w:rsidP="006C599F">
      <w:pPr>
        <w:spacing w:before="120" w:after="120"/>
        <w:ind w:left="426" w:hanging="426"/>
        <w:jc w:val="both"/>
        <w:rPr>
          <w:rFonts w:ascii="Times New Roman" w:hAnsi="Times New Roman" w:cs="Times New Roman"/>
        </w:rPr>
      </w:pPr>
      <w:r w:rsidRPr="00914355">
        <w:rPr>
          <w:rFonts w:ascii="Times New Roman" w:hAnsi="Times New Roman" w:cs="Times New Roman"/>
        </w:rPr>
        <w:t>2.9</w:t>
      </w:r>
      <w:r w:rsidR="006C599F" w:rsidRPr="00914355">
        <w:rPr>
          <w:rFonts w:ascii="Times New Roman" w:hAnsi="Times New Roman" w:cs="Times New Roman"/>
        </w:rPr>
        <w:t>.Для проведения промежуточной аттестации во второй раз Школой создается комиссия.</w:t>
      </w:r>
    </w:p>
    <w:p w:rsidR="006C599F" w:rsidRPr="00914355" w:rsidRDefault="006C599F" w:rsidP="006C599F">
      <w:pPr>
        <w:spacing w:before="120" w:after="120"/>
        <w:ind w:left="426" w:hanging="426"/>
        <w:jc w:val="both"/>
        <w:rPr>
          <w:rFonts w:ascii="Times New Roman" w:hAnsi="Times New Roman" w:cs="Times New Roman"/>
        </w:rPr>
      </w:pPr>
      <w:r w:rsidRPr="00914355">
        <w:rPr>
          <w:rFonts w:ascii="Times New Roman" w:hAnsi="Times New Roman" w:cs="Times New Roman"/>
        </w:rPr>
        <w:t>2.1</w:t>
      </w:r>
      <w:r w:rsidR="00757F23" w:rsidRPr="00914355">
        <w:rPr>
          <w:rFonts w:ascii="Times New Roman" w:hAnsi="Times New Roman" w:cs="Times New Roman"/>
        </w:rPr>
        <w:t>0</w:t>
      </w:r>
      <w:r w:rsidRPr="00914355">
        <w:rPr>
          <w:rFonts w:ascii="Times New Roman" w:hAnsi="Times New Roman" w:cs="Times New Roman"/>
        </w:rPr>
        <w:t xml:space="preserve">. </w:t>
      </w:r>
      <w:proofErr w:type="gramStart"/>
      <w:r w:rsidRPr="00914355">
        <w:rPr>
          <w:rFonts w:ascii="Times New Roman" w:hAnsi="Times New Roman" w:cs="Times New Roman"/>
        </w:rPr>
        <w:t>Обучающиеся в течение учебного года могут переводить</w:t>
      </w:r>
      <w:r w:rsidR="00757F23" w:rsidRPr="00914355">
        <w:rPr>
          <w:rFonts w:ascii="Times New Roman" w:hAnsi="Times New Roman" w:cs="Times New Roman"/>
        </w:rPr>
        <w:t xml:space="preserve">ся для продолжения обучения другой в </w:t>
      </w:r>
      <w:r w:rsidRPr="00914355">
        <w:rPr>
          <w:rFonts w:ascii="Times New Roman" w:hAnsi="Times New Roman" w:cs="Times New Roman"/>
        </w:rPr>
        <w:t xml:space="preserve">профильный класс. </w:t>
      </w:r>
      <w:proofErr w:type="gramEnd"/>
    </w:p>
    <w:p w:rsidR="006C599F" w:rsidRPr="00914355" w:rsidRDefault="006C599F" w:rsidP="006C599F">
      <w:pPr>
        <w:spacing w:before="120" w:after="120"/>
        <w:ind w:left="426" w:hanging="426"/>
        <w:jc w:val="both"/>
        <w:rPr>
          <w:rFonts w:ascii="Times New Roman" w:hAnsi="Times New Roman" w:cs="Times New Roman"/>
        </w:rPr>
      </w:pPr>
    </w:p>
    <w:p w:rsidR="006C599F" w:rsidRPr="00914355" w:rsidRDefault="006C599F" w:rsidP="006C599F">
      <w:pPr>
        <w:spacing w:before="120" w:after="120"/>
        <w:ind w:left="426" w:hanging="426"/>
        <w:jc w:val="center"/>
        <w:rPr>
          <w:rFonts w:ascii="Times New Roman" w:hAnsi="Times New Roman" w:cs="Times New Roman"/>
          <w:b/>
        </w:rPr>
      </w:pPr>
      <w:r w:rsidRPr="00914355">
        <w:rPr>
          <w:rFonts w:ascii="Times New Roman" w:hAnsi="Times New Roman" w:cs="Times New Roman"/>
          <w:b/>
        </w:rPr>
        <w:t>3. Организация профильного обучения</w:t>
      </w:r>
    </w:p>
    <w:p w:rsidR="006C599F" w:rsidRPr="00914355" w:rsidRDefault="006C599F" w:rsidP="006C599F">
      <w:pPr>
        <w:spacing w:after="0"/>
        <w:ind w:left="426" w:hanging="426"/>
        <w:jc w:val="both"/>
        <w:rPr>
          <w:rFonts w:ascii="Times New Roman" w:hAnsi="Times New Roman" w:cs="Times New Roman"/>
        </w:rPr>
      </w:pPr>
      <w:r w:rsidRPr="00914355">
        <w:rPr>
          <w:rFonts w:ascii="Times New Roman" w:hAnsi="Times New Roman" w:cs="Times New Roman"/>
        </w:rPr>
        <w:t>3.1. Профильное обучение реализуется посредством:</w:t>
      </w:r>
    </w:p>
    <w:p w:rsidR="006C599F" w:rsidRPr="00914355" w:rsidRDefault="006C599F" w:rsidP="006C599F">
      <w:pPr>
        <w:pStyle w:val="aa"/>
        <w:numPr>
          <w:ilvl w:val="0"/>
          <w:numId w:val="31"/>
        </w:numPr>
        <w:spacing w:line="276" w:lineRule="auto"/>
        <w:ind w:left="709" w:hanging="283"/>
        <w:jc w:val="both"/>
        <w:rPr>
          <w:sz w:val="22"/>
          <w:szCs w:val="22"/>
        </w:rPr>
      </w:pPr>
      <w:r w:rsidRPr="00914355">
        <w:rPr>
          <w:sz w:val="22"/>
          <w:szCs w:val="22"/>
        </w:rPr>
        <w:t xml:space="preserve">изучения образовательных программ, обеспечивающих углубленное изучение отдельных учебных предметов, предметных областей; </w:t>
      </w:r>
    </w:p>
    <w:p w:rsidR="006C599F" w:rsidRPr="00914355" w:rsidRDefault="006C599F" w:rsidP="006C599F">
      <w:pPr>
        <w:pStyle w:val="aa"/>
        <w:numPr>
          <w:ilvl w:val="0"/>
          <w:numId w:val="31"/>
        </w:numPr>
        <w:spacing w:line="276" w:lineRule="auto"/>
        <w:ind w:left="709" w:hanging="283"/>
        <w:jc w:val="both"/>
        <w:rPr>
          <w:sz w:val="22"/>
          <w:szCs w:val="22"/>
        </w:rPr>
      </w:pPr>
      <w:r w:rsidRPr="00914355">
        <w:rPr>
          <w:sz w:val="22"/>
          <w:szCs w:val="22"/>
        </w:rPr>
        <w:t>организации дополнительного образования;</w:t>
      </w:r>
    </w:p>
    <w:p w:rsidR="006C599F" w:rsidRPr="00914355" w:rsidRDefault="006C599F" w:rsidP="006C599F">
      <w:pPr>
        <w:pStyle w:val="aa"/>
        <w:numPr>
          <w:ilvl w:val="0"/>
          <w:numId w:val="31"/>
        </w:numPr>
        <w:spacing w:line="276" w:lineRule="auto"/>
        <w:ind w:left="709" w:hanging="283"/>
        <w:jc w:val="both"/>
        <w:rPr>
          <w:sz w:val="22"/>
          <w:szCs w:val="22"/>
        </w:rPr>
      </w:pPr>
      <w:r w:rsidRPr="00914355">
        <w:rPr>
          <w:sz w:val="22"/>
          <w:szCs w:val="22"/>
        </w:rPr>
        <w:t xml:space="preserve">организации и (или) проведения исследовательской (творческой) деятельности </w:t>
      </w:r>
      <w:proofErr w:type="gramStart"/>
      <w:r w:rsidRPr="00914355">
        <w:rPr>
          <w:sz w:val="22"/>
          <w:szCs w:val="22"/>
        </w:rPr>
        <w:t>обучающихся</w:t>
      </w:r>
      <w:proofErr w:type="gramEnd"/>
      <w:r w:rsidRPr="00914355">
        <w:rPr>
          <w:sz w:val="22"/>
          <w:szCs w:val="22"/>
        </w:rPr>
        <w:t>.</w:t>
      </w:r>
    </w:p>
    <w:p w:rsidR="006C599F" w:rsidRPr="00914355" w:rsidRDefault="006C599F" w:rsidP="006C599F">
      <w:pPr>
        <w:spacing w:before="120" w:after="120"/>
        <w:ind w:left="426" w:hanging="426"/>
        <w:jc w:val="both"/>
        <w:rPr>
          <w:rFonts w:ascii="Times New Roman" w:hAnsi="Times New Roman" w:cs="Times New Roman"/>
        </w:rPr>
      </w:pPr>
      <w:r w:rsidRPr="00914355">
        <w:rPr>
          <w:rFonts w:ascii="Times New Roman" w:hAnsi="Times New Roman" w:cs="Times New Roman"/>
        </w:rPr>
        <w:t>3.2.</w:t>
      </w:r>
      <w:r w:rsidRPr="00914355">
        <w:rPr>
          <w:rFonts w:ascii="Times New Roman" w:hAnsi="Times New Roman" w:cs="Times New Roman"/>
        </w:rPr>
        <w:tab/>
        <w:t xml:space="preserve">Профильное обучение организуется в 10-11 классах Школы. </w:t>
      </w:r>
    </w:p>
    <w:p w:rsidR="006C599F" w:rsidRPr="00914355" w:rsidRDefault="00352E52" w:rsidP="006C599F">
      <w:pPr>
        <w:spacing w:before="120" w:after="120"/>
        <w:ind w:left="426" w:hanging="426"/>
        <w:jc w:val="both"/>
        <w:rPr>
          <w:rFonts w:ascii="Times New Roman" w:hAnsi="Times New Roman" w:cs="Times New Roman"/>
        </w:rPr>
      </w:pPr>
      <w:r w:rsidRPr="00914355">
        <w:rPr>
          <w:rFonts w:ascii="Times New Roman" w:hAnsi="Times New Roman" w:cs="Times New Roman"/>
        </w:rPr>
        <w:t>3.3. Направления профильных классов</w:t>
      </w:r>
      <w:r w:rsidR="006C599F" w:rsidRPr="00914355">
        <w:rPr>
          <w:rFonts w:ascii="Times New Roman" w:hAnsi="Times New Roman" w:cs="Times New Roman"/>
        </w:rPr>
        <w:t xml:space="preserve"> создаются приказом директора Школы </w:t>
      </w:r>
      <w:proofErr w:type="gramStart"/>
      <w:r w:rsidR="006C599F" w:rsidRPr="00914355">
        <w:rPr>
          <w:rFonts w:ascii="Times New Roman" w:hAnsi="Times New Roman" w:cs="Times New Roman"/>
        </w:rPr>
        <w:t>основании</w:t>
      </w:r>
      <w:proofErr w:type="gramEnd"/>
      <w:r w:rsidR="006C599F" w:rsidRPr="00914355">
        <w:rPr>
          <w:rFonts w:ascii="Times New Roman" w:hAnsi="Times New Roman" w:cs="Times New Roman"/>
        </w:rPr>
        <w:t xml:space="preserve"> решения Педагогического совета с</w:t>
      </w:r>
      <w:r w:rsidRPr="00914355">
        <w:rPr>
          <w:rFonts w:ascii="Times New Roman" w:hAnsi="Times New Roman" w:cs="Times New Roman"/>
        </w:rPr>
        <w:t xml:space="preserve"> учетом интересов и (или) анкетирования</w:t>
      </w:r>
      <w:r w:rsidR="006C599F" w:rsidRPr="00914355">
        <w:rPr>
          <w:rFonts w:ascii="Times New Roman" w:hAnsi="Times New Roman" w:cs="Times New Roman"/>
        </w:rPr>
        <w:t xml:space="preserve"> обучающихся, а также имеющихся в Школе  условий для профильного обучения.</w:t>
      </w:r>
    </w:p>
    <w:p w:rsidR="006C599F" w:rsidRPr="00914355" w:rsidRDefault="006C599F" w:rsidP="006C599F">
      <w:pPr>
        <w:spacing w:before="120" w:after="120"/>
        <w:ind w:left="426" w:hanging="426"/>
        <w:jc w:val="both"/>
        <w:rPr>
          <w:rFonts w:ascii="Times New Roman" w:hAnsi="Times New Roman" w:cs="Times New Roman"/>
        </w:rPr>
      </w:pPr>
      <w:r w:rsidRPr="00914355">
        <w:rPr>
          <w:rFonts w:ascii="Times New Roman" w:hAnsi="Times New Roman" w:cs="Times New Roman"/>
        </w:rPr>
        <w:t>3.4. Администрация Школы</w:t>
      </w:r>
      <w:r w:rsidR="00B41E44" w:rsidRPr="00914355">
        <w:rPr>
          <w:rFonts w:ascii="Times New Roman" w:hAnsi="Times New Roman" w:cs="Times New Roman"/>
        </w:rPr>
        <w:t xml:space="preserve"> во втором полугодии</w:t>
      </w:r>
      <w:r w:rsidRPr="00914355">
        <w:rPr>
          <w:rFonts w:ascii="Times New Roman" w:hAnsi="Times New Roman" w:cs="Times New Roman"/>
        </w:rPr>
        <w:t xml:space="preserve"> текущего года информирует обучающихся 9-ых классов Школы и их родителей (законных представителей) о намерении открыть профильные классы (группы) в следующем учебном году.</w:t>
      </w:r>
    </w:p>
    <w:p w:rsidR="006C599F" w:rsidRPr="00914355" w:rsidRDefault="006C599F" w:rsidP="006C599F">
      <w:pPr>
        <w:spacing w:before="120" w:after="120"/>
        <w:ind w:left="426" w:hanging="426"/>
        <w:jc w:val="both"/>
        <w:rPr>
          <w:rFonts w:ascii="Times New Roman" w:hAnsi="Times New Roman" w:cs="Times New Roman"/>
        </w:rPr>
      </w:pPr>
      <w:r w:rsidRPr="00914355">
        <w:rPr>
          <w:rFonts w:ascii="Times New Roman" w:hAnsi="Times New Roman" w:cs="Times New Roman"/>
        </w:rPr>
        <w:t>3.5. Пр</w:t>
      </w:r>
      <w:r w:rsidR="00352E52" w:rsidRPr="00914355">
        <w:rPr>
          <w:rFonts w:ascii="Times New Roman" w:hAnsi="Times New Roman" w:cs="Times New Roman"/>
        </w:rPr>
        <w:t>ием в профильные классы</w:t>
      </w:r>
      <w:r w:rsidRPr="00914355">
        <w:rPr>
          <w:rFonts w:ascii="Times New Roman" w:hAnsi="Times New Roman" w:cs="Times New Roman"/>
        </w:rPr>
        <w:t xml:space="preserve"> осуществляется на основании письменного заявления обучающегося Школы, получившего основное общее образование, либо его родителя (законного представителя) до завершения получения обучающимся основного общего образования с учетом мнения ребенка, и оформляется приказом директора Школы. </w:t>
      </w:r>
    </w:p>
    <w:p w:rsidR="006C599F" w:rsidRPr="00FB0816" w:rsidRDefault="006C599F" w:rsidP="006C599F">
      <w:pPr>
        <w:spacing w:after="0"/>
        <w:ind w:left="426" w:hanging="426"/>
        <w:jc w:val="both"/>
        <w:rPr>
          <w:rFonts w:ascii="Times New Roman" w:hAnsi="Times New Roman" w:cs="Times New Roman"/>
        </w:rPr>
      </w:pPr>
      <w:r w:rsidRPr="00FB0816">
        <w:rPr>
          <w:rFonts w:ascii="Times New Roman" w:hAnsi="Times New Roman" w:cs="Times New Roman"/>
        </w:rPr>
        <w:t>3.6. Преимущественным правом при поступлении</w:t>
      </w:r>
      <w:r w:rsidR="00B41E44">
        <w:rPr>
          <w:rFonts w:ascii="Times New Roman" w:hAnsi="Times New Roman" w:cs="Times New Roman"/>
        </w:rPr>
        <w:t xml:space="preserve">в </w:t>
      </w:r>
      <w:proofErr w:type="gramStart"/>
      <w:r w:rsidR="00B41E44">
        <w:rPr>
          <w:rFonts w:ascii="Times New Roman" w:hAnsi="Times New Roman" w:cs="Times New Roman"/>
        </w:rPr>
        <w:t>профильные</w:t>
      </w:r>
      <w:proofErr w:type="gramEnd"/>
      <w:r w:rsidR="00B41E44">
        <w:rPr>
          <w:rFonts w:ascii="Times New Roman" w:hAnsi="Times New Roman" w:cs="Times New Roman"/>
        </w:rPr>
        <w:t xml:space="preserve"> классы</w:t>
      </w:r>
      <w:r w:rsidRPr="00FB0816">
        <w:rPr>
          <w:rFonts w:ascii="Times New Roman" w:hAnsi="Times New Roman" w:cs="Times New Roman"/>
        </w:rPr>
        <w:t>пользуются следующие обучающиеся:</w:t>
      </w:r>
    </w:p>
    <w:p w:rsidR="006C599F" w:rsidRPr="00FB0816" w:rsidRDefault="006C599F" w:rsidP="006C599F">
      <w:pPr>
        <w:pStyle w:val="aa"/>
        <w:numPr>
          <w:ilvl w:val="0"/>
          <w:numId w:val="31"/>
        </w:numPr>
        <w:spacing w:line="276" w:lineRule="auto"/>
        <w:ind w:left="709" w:hanging="283"/>
        <w:jc w:val="both"/>
        <w:rPr>
          <w:sz w:val="22"/>
          <w:szCs w:val="22"/>
        </w:rPr>
      </w:pPr>
      <w:proofErr w:type="gramStart"/>
      <w:r w:rsidRPr="00FB0816">
        <w:rPr>
          <w:sz w:val="22"/>
          <w:szCs w:val="22"/>
        </w:rPr>
        <w:t>имеющие</w:t>
      </w:r>
      <w:proofErr w:type="gramEnd"/>
      <w:r w:rsidRPr="00FB0816">
        <w:rPr>
          <w:sz w:val="22"/>
          <w:szCs w:val="22"/>
        </w:rPr>
        <w:t xml:space="preserve"> по итогам учебного года за 9-ый класс средний балл не ниже 4,</w:t>
      </w:r>
      <w:r>
        <w:rPr>
          <w:sz w:val="22"/>
          <w:szCs w:val="22"/>
        </w:rPr>
        <w:t>0</w:t>
      </w:r>
      <w:r w:rsidRPr="00FB0816">
        <w:rPr>
          <w:sz w:val="22"/>
          <w:szCs w:val="22"/>
        </w:rPr>
        <w:t>;</w:t>
      </w:r>
    </w:p>
    <w:p w:rsidR="006C599F" w:rsidRPr="00FB0816" w:rsidRDefault="006C599F" w:rsidP="006C599F">
      <w:pPr>
        <w:pStyle w:val="aa"/>
        <w:numPr>
          <w:ilvl w:val="0"/>
          <w:numId w:val="31"/>
        </w:numPr>
        <w:spacing w:line="276" w:lineRule="auto"/>
        <w:ind w:left="709" w:hanging="283"/>
        <w:jc w:val="both"/>
        <w:rPr>
          <w:sz w:val="22"/>
          <w:szCs w:val="22"/>
        </w:rPr>
      </w:pPr>
      <w:proofErr w:type="gramStart"/>
      <w:r w:rsidRPr="00FB0816">
        <w:rPr>
          <w:sz w:val="22"/>
          <w:szCs w:val="22"/>
        </w:rPr>
        <w:t>победители по соответствующим профил</w:t>
      </w:r>
      <w:r w:rsidR="00B41E44">
        <w:rPr>
          <w:sz w:val="22"/>
          <w:szCs w:val="22"/>
        </w:rPr>
        <w:t>ьным учебных предметам улусных,  региональных</w:t>
      </w:r>
      <w:r w:rsidRPr="00FB0816">
        <w:rPr>
          <w:sz w:val="22"/>
          <w:szCs w:val="22"/>
        </w:rPr>
        <w:t xml:space="preserve"> и (или) федеральных олимпиад; </w:t>
      </w:r>
      <w:proofErr w:type="gramEnd"/>
    </w:p>
    <w:p w:rsidR="006C599F" w:rsidRPr="00FB0816" w:rsidRDefault="006C599F" w:rsidP="006C599F">
      <w:pPr>
        <w:pStyle w:val="aa"/>
        <w:numPr>
          <w:ilvl w:val="0"/>
          <w:numId w:val="31"/>
        </w:numPr>
        <w:spacing w:line="276" w:lineRule="auto"/>
        <w:ind w:left="709" w:hanging="283"/>
        <w:jc w:val="both"/>
        <w:rPr>
          <w:sz w:val="22"/>
          <w:szCs w:val="22"/>
        </w:rPr>
      </w:pPr>
      <w:r w:rsidRPr="00FB0816">
        <w:rPr>
          <w:sz w:val="22"/>
          <w:szCs w:val="22"/>
        </w:rPr>
        <w:lastRenderedPageBreak/>
        <w:t xml:space="preserve">выпускники 9-х классов </w:t>
      </w:r>
      <w:r>
        <w:rPr>
          <w:sz w:val="22"/>
          <w:szCs w:val="22"/>
        </w:rPr>
        <w:t>Школы</w:t>
      </w:r>
      <w:r w:rsidRPr="00FB0816">
        <w:rPr>
          <w:sz w:val="22"/>
          <w:szCs w:val="22"/>
        </w:rPr>
        <w:t xml:space="preserve"> и иных общеобразовательных учреждений, получивших по итогам государственной итоговой аттестацииположительные отметки (4 и 5 баллов) по профильным учебным предметам.</w:t>
      </w:r>
    </w:p>
    <w:p w:rsidR="006C599F" w:rsidRPr="00FB0816" w:rsidRDefault="006C599F" w:rsidP="006C599F">
      <w:pPr>
        <w:spacing w:after="0"/>
        <w:ind w:left="426" w:hanging="426"/>
        <w:jc w:val="both"/>
        <w:rPr>
          <w:rFonts w:ascii="Times New Roman" w:hAnsi="Times New Roman" w:cs="Times New Roman"/>
        </w:rPr>
      </w:pPr>
      <w:r w:rsidRPr="00FB0816">
        <w:rPr>
          <w:rFonts w:ascii="Times New Roman" w:hAnsi="Times New Roman" w:cs="Times New Roman"/>
        </w:rPr>
        <w:t>3.7.</w:t>
      </w:r>
      <w:r>
        <w:rPr>
          <w:rFonts w:ascii="Times New Roman" w:hAnsi="Times New Roman" w:cs="Times New Roman"/>
        </w:rPr>
        <w:tab/>
      </w:r>
      <w:r w:rsidRPr="00FB0816">
        <w:rPr>
          <w:rFonts w:ascii="Times New Roman" w:hAnsi="Times New Roman" w:cs="Times New Roman"/>
        </w:rPr>
        <w:t xml:space="preserve">Для зачисления в 10-ый </w:t>
      </w:r>
      <w:r w:rsidR="00B41E44">
        <w:rPr>
          <w:rFonts w:ascii="Times New Roman" w:hAnsi="Times New Roman" w:cs="Times New Roman"/>
        </w:rPr>
        <w:t>профильный класс</w:t>
      </w:r>
      <w:r w:rsidRPr="00FB0816">
        <w:rPr>
          <w:rFonts w:ascii="Times New Roman" w:hAnsi="Times New Roman" w:cs="Times New Roman"/>
        </w:rPr>
        <w:t xml:space="preserve"> выпускники 9-ых классов иных общеобразовательных учрежденийс согласия их родителей (законных представителей) представляют:</w:t>
      </w:r>
    </w:p>
    <w:p w:rsidR="006C599F" w:rsidRPr="00FB0816" w:rsidRDefault="006C599F" w:rsidP="006C599F">
      <w:pPr>
        <w:pStyle w:val="aa"/>
        <w:numPr>
          <w:ilvl w:val="0"/>
          <w:numId w:val="31"/>
        </w:numPr>
        <w:spacing w:line="276" w:lineRule="auto"/>
        <w:ind w:left="709" w:hanging="283"/>
        <w:jc w:val="both"/>
        <w:rPr>
          <w:sz w:val="22"/>
          <w:szCs w:val="22"/>
        </w:rPr>
      </w:pPr>
      <w:r w:rsidRPr="00FB0816">
        <w:rPr>
          <w:sz w:val="22"/>
          <w:szCs w:val="22"/>
        </w:rPr>
        <w:t xml:space="preserve">заявление о </w:t>
      </w:r>
      <w:r w:rsidR="00B41E44">
        <w:rPr>
          <w:sz w:val="22"/>
          <w:szCs w:val="22"/>
        </w:rPr>
        <w:t>приеме на имя директора</w:t>
      </w:r>
      <w:r w:rsidRPr="00FB0816">
        <w:rPr>
          <w:sz w:val="22"/>
          <w:szCs w:val="22"/>
        </w:rPr>
        <w:t>;</w:t>
      </w:r>
    </w:p>
    <w:p w:rsidR="006C599F" w:rsidRPr="00FB0816" w:rsidRDefault="006C599F" w:rsidP="006C599F">
      <w:pPr>
        <w:pStyle w:val="aa"/>
        <w:numPr>
          <w:ilvl w:val="0"/>
          <w:numId w:val="31"/>
        </w:numPr>
        <w:spacing w:line="276" w:lineRule="auto"/>
        <w:ind w:left="709" w:hanging="283"/>
        <w:jc w:val="both"/>
        <w:rPr>
          <w:sz w:val="22"/>
          <w:szCs w:val="22"/>
        </w:rPr>
      </w:pPr>
      <w:r w:rsidRPr="00FB0816">
        <w:rPr>
          <w:sz w:val="22"/>
          <w:szCs w:val="22"/>
        </w:rPr>
        <w:t>аттестат об основном общем образовании;</w:t>
      </w:r>
    </w:p>
    <w:p w:rsidR="006C599F" w:rsidRPr="00FB0816" w:rsidRDefault="006C599F" w:rsidP="006C599F">
      <w:pPr>
        <w:pStyle w:val="aa"/>
        <w:numPr>
          <w:ilvl w:val="0"/>
          <w:numId w:val="31"/>
        </w:numPr>
        <w:spacing w:line="276" w:lineRule="auto"/>
        <w:ind w:left="709" w:hanging="283"/>
        <w:jc w:val="both"/>
        <w:rPr>
          <w:sz w:val="22"/>
          <w:szCs w:val="22"/>
        </w:rPr>
      </w:pPr>
      <w:r w:rsidRPr="00FB0816">
        <w:rPr>
          <w:sz w:val="22"/>
          <w:szCs w:val="22"/>
        </w:rPr>
        <w:t>личное дело;</w:t>
      </w:r>
    </w:p>
    <w:p w:rsidR="006C599F" w:rsidRPr="00FB0816" w:rsidRDefault="006C599F" w:rsidP="006C599F">
      <w:pPr>
        <w:pStyle w:val="aa"/>
        <w:numPr>
          <w:ilvl w:val="0"/>
          <w:numId w:val="31"/>
        </w:numPr>
        <w:spacing w:line="276" w:lineRule="auto"/>
        <w:ind w:left="709" w:hanging="283"/>
        <w:jc w:val="both"/>
        <w:rPr>
          <w:sz w:val="22"/>
          <w:szCs w:val="22"/>
        </w:rPr>
      </w:pPr>
      <w:r w:rsidRPr="00FB0816">
        <w:rPr>
          <w:sz w:val="22"/>
          <w:szCs w:val="22"/>
        </w:rPr>
        <w:t>медицинскую карту.</w:t>
      </w:r>
    </w:p>
    <w:p w:rsidR="006C599F" w:rsidRPr="00FB0816" w:rsidRDefault="006C599F" w:rsidP="006C599F">
      <w:pPr>
        <w:spacing w:before="120" w:after="120"/>
        <w:ind w:left="426" w:hanging="426"/>
        <w:jc w:val="both"/>
        <w:rPr>
          <w:rFonts w:ascii="Times New Roman" w:hAnsi="Times New Roman" w:cs="Times New Roman"/>
        </w:rPr>
      </w:pPr>
      <w:r w:rsidRPr="00FB0816">
        <w:rPr>
          <w:rFonts w:ascii="Times New Roman" w:hAnsi="Times New Roman" w:cs="Times New Roman"/>
        </w:rPr>
        <w:t>3.8. Комплектование профильных классов завершается не позднее</w:t>
      </w:r>
      <w:r>
        <w:rPr>
          <w:rFonts w:ascii="Times New Roman" w:hAnsi="Times New Roman" w:cs="Times New Roman"/>
        </w:rPr>
        <w:t xml:space="preserve"> 25августа</w:t>
      </w:r>
      <w:r w:rsidRPr="00FB0816">
        <w:rPr>
          <w:rFonts w:ascii="Times New Roman" w:hAnsi="Times New Roman" w:cs="Times New Roman"/>
        </w:rPr>
        <w:t xml:space="preserve">. В исключительных случаях осуществляется </w:t>
      </w:r>
      <w:r w:rsidR="00B41E44">
        <w:rPr>
          <w:rFonts w:ascii="Times New Roman" w:hAnsi="Times New Roman" w:cs="Times New Roman"/>
        </w:rPr>
        <w:t>дополнительный прием в течение учебного года</w:t>
      </w:r>
      <w:r w:rsidRPr="00FB0816">
        <w:rPr>
          <w:rFonts w:ascii="Times New Roman" w:hAnsi="Times New Roman" w:cs="Times New Roman"/>
        </w:rPr>
        <w:t>.</w:t>
      </w:r>
    </w:p>
    <w:p w:rsidR="006C599F" w:rsidRPr="00FB0816" w:rsidRDefault="006C599F" w:rsidP="006C599F">
      <w:pPr>
        <w:spacing w:before="120" w:after="120"/>
        <w:ind w:left="426" w:hanging="426"/>
        <w:jc w:val="both"/>
        <w:rPr>
          <w:rFonts w:ascii="Times New Roman" w:hAnsi="Times New Roman" w:cs="Times New Roman"/>
        </w:rPr>
      </w:pPr>
      <w:r w:rsidRPr="00FB0816">
        <w:rPr>
          <w:rFonts w:ascii="Times New Roman" w:hAnsi="Times New Roman" w:cs="Times New Roman"/>
        </w:rPr>
        <w:t xml:space="preserve">3.9. Администрация </w:t>
      </w:r>
      <w:r>
        <w:rPr>
          <w:rFonts w:ascii="Times New Roman" w:hAnsi="Times New Roman" w:cs="Times New Roman"/>
        </w:rPr>
        <w:t>Школы</w:t>
      </w:r>
      <w:r w:rsidRPr="00FB0816">
        <w:rPr>
          <w:rFonts w:ascii="Times New Roman" w:hAnsi="Times New Roman" w:cs="Times New Roman"/>
        </w:rPr>
        <w:t xml:space="preserve"> знакомит обучающегося и (или) его родителей (законных представителей) со своим уставом, с лицензией на осуществление образовательной деятельности, со свидетельством о государственной аккредитации, с образовательными программами и другими документами, регламентирующими организацию и осуществление образовательной деятельности, права и обязанности обучающихся.</w:t>
      </w:r>
    </w:p>
    <w:p w:rsidR="006C599F" w:rsidRDefault="006C599F" w:rsidP="006C599F">
      <w:pPr>
        <w:spacing w:before="120" w:after="120"/>
        <w:ind w:left="426" w:hanging="426"/>
        <w:jc w:val="both"/>
        <w:rPr>
          <w:sz w:val="28"/>
          <w:szCs w:val="28"/>
        </w:rPr>
      </w:pPr>
      <w:r w:rsidRPr="00FB0816">
        <w:rPr>
          <w:rFonts w:ascii="Times New Roman" w:hAnsi="Times New Roman" w:cs="Times New Roman"/>
        </w:rPr>
        <w:t xml:space="preserve">3.10.Переход </w:t>
      </w:r>
      <w:proofErr w:type="gramStart"/>
      <w:r w:rsidRPr="00FB0816">
        <w:rPr>
          <w:rFonts w:ascii="Times New Roman" w:hAnsi="Times New Roman" w:cs="Times New Roman"/>
        </w:rPr>
        <w:t>обучающихся</w:t>
      </w:r>
      <w:proofErr w:type="gramEnd"/>
      <w:r w:rsidRPr="00FB0816">
        <w:rPr>
          <w:rFonts w:ascii="Times New Roman" w:hAnsi="Times New Roman" w:cs="Times New Roman"/>
        </w:rPr>
        <w:t xml:space="preserve"> из одного профильного класса </w:t>
      </w:r>
      <w:r>
        <w:rPr>
          <w:rFonts w:ascii="Times New Roman" w:hAnsi="Times New Roman" w:cs="Times New Roman"/>
        </w:rPr>
        <w:t>Школы</w:t>
      </w:r>
      <w:r w:rsidRPr="00FB0816">
        <w:rPr>
          <w:rFonts w:ascii="Times New Roman" w:hAnsi="Times New Roman" w:cs="Times New Roman"/>
        </w:rPr>
        <w:t xml:space="preserve"> в другой </w:t>
      </w:r>
      <w:r w:rsidR="00B41E44">
        <w:rPr>
          <w:rFonts w:ascii="Times New Roman" w:hAnsi="Times New Roman" w:cs="Times New Roman"/>
        </w:rPr>
        <w:t>профильный класс</w:t>
      </w:r>
      <w:r w:rsidRPr="00FB0816">
        <w:rPr>
          <w:rFonts w:ascii="Times New Roman" w:hAnsi="Times New Roman" w:cs="Times New Roman"/>
        </w:rPr>
        <w:t xml:space="preserve"> осуществляется, как правило, по итогам полугодия или учебного года на основании заявления обучающегося и оформляется приказом директора </w:t>
      </w:r>
      <w:r>
        <w:rPr>
          <w:rFonts w:ascii="Times New Roman" w:hAnsi="Times New Roman" w:cs="Times New Roman"/>
        </w:rPr>
        <w:t>Школы</w:t>
      </w:r>
      <w:r w:rsidRPr="00FB0816">
        <w:rPr>
          <w:rFonts w:ascii="Times New Roman" w:hAnsi="Times New Roman" w:cs="Times New Roman"/>
        </w:rPr>
        <w:t>.</w:t>
      </w:r>
    </w:p>
    <w:sectPr w:rsidR="006C599F" w:rsidSect="00FB5D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EFLADJ+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F1899"/>
    <w:multiLevelType w:val="multilevel"/>
    <w:tmpl w:val="8E5871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62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03685312"/>
    <w:multiLevelType w:val="hybridMultilevel"/>
    <w:tmpl w:val="FC4A42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F44905"/>
    <w:multiLevelType w:val="hybridMultilevel"/>
    <w:tmpl w:val="B08ECD4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FFFFFFF">
      <w:start w:val="1"/>
      <w:numFmt w:val="bullet"/>
      <w:lvlText w:val="–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49F06BA"/>
    <w:multiLevelType w:val="hybridMultilevel"/>
    <w:tmpl w:val="B142DFEA"/>
    <w:lvl w:ilvl="0" w:tplc="B64AC3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5E8566A"/>
    <w:multiLevelType w:val="hybridMultilevel"/>
    <w:tmpl w:val="CB1EC9E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0C7F1964"/>
    <w:multiLevelType w:val="hybridMultilevel"/>
    <w:tmpl w:val="539AD4A6"/>
    <w:lvl w:ilvl="0" w:tplc="041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>
      <w:start w:val="2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CAF4DE3"/>
    <w:multiLevelType w:val="hybridMultilevel"/>
    <w:tmpl w:val="024692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DC32F30"/>
    <w:multiLevelType w:val="hybridMultilevel"/>
    <w:tmpl w:val="1EF283B2"/>
    <w:lvl w:ilvl="0" w:tplc="D2C801F2">
      <w:start w:val="1"/>
      <w:numFmt w:val="bullet"/>
      <w:lvlText w:val="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DF1136D"/>
    <w:multiLevelType w:val="hybridMultilevel"/>
    <w:tmpl w:val="E326EE5C"/>
    <w:lvl w:ilvl="0" w:tplc="36B2CA9A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9">
    <w:nsid w:val="110224F3"/>
    <w:multiLevelType w:val="multilevel"/>
    <w:tmpl w:val="7B98F73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>
    <w:nsid w:val="169E7280"/>
    <w:multiLevelType w:val="hybridMultilevel"/>
    <w:tmpl w:val="EA06AD9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19C97CC0"/>
    <w:multiLevelType w:val="hybridMultilevel"/>
    <w:tmpl w:val="5EC4212E"/>
    <w:lvl w:ilvl="0" w:tplc="04190011">
      <w:start w:val="1"/>
      <w:numFmt w:val="decimal"/>
      <w:lvlText w:val="%1)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>
    <w:nsid w:val="1C68035D"/>
    <w:multiLevelType w:val="multilevel"/>
    <w:tmpl w:val="590A5A7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1C7912F7"/>
    <w:multiLevelType w:val="multilevel"/>
    <w:tmpl w:val="377ABC68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4">
    <w:nsid w:val="1DF8628A"/>
    <w:multiLevelType w:val="multilevel"/>
    <w:tmpl w:val="4C42D70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232E5A57"/>
    <w:multiLevelType w:val="multilevel"/>
    <w:tmpl w:val="221A91F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27BC09E2"/>
    <w:multiLevelType w:val="hybridMultilevel"/>
    <w:tmpl w:val="CDDE7C64"/>
    <w:lvl w:ilvl="0" w:tplc="CE8C62EA">
      <w:start w:val="1"/>
      <w:numFmt w:val="bullet"/>
      <w:lvlText w:val="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27E81930"/>
    <w:multiLevelType w:val="hybridMultilevel"/>
    <w:tmpl w:val="29CAA51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90E3030"/>
    <w:multiLevelType w:val="hybridMultilevel"/>
    <w:tmpl w:val="BB4E370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>
    <w:nsid w:val="2AA006C2"/>
    <w:multiLevelType w:val="multilevel"/>
    <w:tmpl w:val="6EFAD7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>
    <w:nsid w:val="2E7E57C9"/>
    <w:multiLevelType w:val="hybridMultilevel"/>
    <w:tmpl w:val="FD6EE780"/>
    <w:lvl w:ilvl="0" w:tplc="CE8C62EA">
      <w:start w:val="1"/>
      <w:numFmt w:val="bullet"/>
      <w:lvlText w:val="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F43CD8A"/>
    <w:multiLevelType w:val="multilevel"/>
    <w:tmpl w:val="BFFCA4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8"/>
        <w:szCs w:val="28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ascii="Times New Roman" w:hAnsi="Times New Roman" w:cs="Times New Roman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ascii="Times New Roman" w:hAnsi="Times New Roman" w:cs="Times New Roman"/>
        <w:sz w:val="24"/>
        <w:szCs w:val="24"/>
      </w:rPr>
    </w:lvl>
  </w:abstractNum>
  <w:abstractNum w:abstractNumId="22">
    <w:nsid w:val="2F7C62B6"/>
    <w:multiLevelType w:val="multilevel"/>
    <w:tmpl w:val="6D446B3E"/>
    <w:lvl w:ilvl="0">
      <w:start w:val="1"/>
      <w:numFmt w:val="decimal"/>
      <w:lvlText w:val="%1."/>
      <w:lvlJc w:val="left"/>
      <w:pPr>
        <w:tabs>
          <w:tab w:val="num" w:pos="1097"/>
        </w:tabs>
        <w:ind w:firstLine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firstLine="73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9"/>
        </w:tabs>
        <w:ind w:left="2839" w:hanging="136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76"/>
        </w:tabs>
        <w:ind w:left="3576" w:hanging="136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13"/>
        </w:tabs>
        <w:ind w:left="4313" w:hanging="136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25"/>
        </w:tabs>
        <w:ind w:left="51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862"/>
        </w:tabs>
        <w:ind w:left="58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959"/>
        </w:tabs>
        <w:ind w:left="695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696"/>
        </w:tabs>
        <w:ind w:left="7696" w:hanging="1800"/>
      </w:pPr>
      <w:rPr>
        <w:rFonts w:hint="default"/>
      </w:rPr>
    </w:lvl>
  </w:abstractNum>
  <w:abstractNum w:abstractNumId="23">
    <w:nsid w:val="30BE36AE"/>
    <w:multiLevelType w:val="hybridMultilevel"/>
    <w:tmpl w:val="E36AE1E4"/>
    <w:lvl w:ilvl="0" w:tplc="36B2CA9A">
      <w:start w:val="1"/>
      <w:numFmt w:val="lowerLetter"/>
      <w:lvlText w:val="%1)"/>
      <w:lvlJc w:val="left"/>
      <w:pPr>
        <w:tabs>
          <w:tab w:val="num" w:pos="1260"/>
        </w:tabs>
        <w:ind w:left="1260" w:hanging="360"/>
      </w:pPr>
    </w:lvl>
    <w:lvl w:ilvl="1" w:tplc="04190003">
      <w:start w:val="1"/>
      <w:numFmt w:val="decimal"/>
      <w:lvlText w:val="%2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4">
    <w:nsid w:val="31B524B4"/>
    <w:multiLevelType w:val="hybridMultilevel"/>
    <w:tmpl w:val="6E9E0BC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31F82BD3"/>
    <w:multiLevelType w:val="hybridMultilevel"/>
    <w:tmpl w:val="E9226014"/>
    <w:lvl w:ilvl="0" w:tplc="CE8C62EA">
      <w:start w:val="1"/>
      <w:numFmt w:val="bullet"/>
      <w:lvlText w:val=""/>
      <w:lvlJc w:val="left"/>
      <w:pPr>
        <w:ind w:left="37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4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1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8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6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3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0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7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498" w:hanging="360"/>
      </w:pPr>
      <w:rPr>
        <w:rFonts w:ascii="Wingdings" w:hAnsi="Wingdings" w:hint="default"/>
      </w:rPr>
    </w:lvl>
  </w:abstractNum>
  <w:abstractNum w:abstractNumId="26">
    <w:nsid w:val="44BB7F3D"/>
    <w:multiLevelType w:val="hybridMultilevel"/>
    <w:tmpl w:val="5CBC0F3C"/>
    <w:lvl w:ilvl="0" w:tplc="CE8C62EA">
      <w:start w:val="1"/>
      <w:numFmt w:val="bullet"/>
      <w:lvlText w:val="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4CF4C683"/>
    <w:multiLevelType w:val="multilevel"/>
    <w:tmpl w:val="B16E3D8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80"/>
        </w:tabs>
        <w:ind w:left="780" w:hanging="360"/>
      </w:pPr>
      <w:rPr>
        <w:rFonts w:ascii="Arial Narrow" w:hAnsi="Arial Narrow" w:cs="Times New Roman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575"/>
        </w:tabs>
        <w:ind w:left="1575" w:hanging="720"/>
      </w:pPr>
      <w:rPr>
        <w:rFonts w:ascii="Times New Roman" w:hAnsi="Times New Roman" w:cs="Times New Roman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995"/>
        </w:tabs>
        <w:ind w:left="1995" w:hanging="72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790"/>
        </w:tabs>
        <w:ind w:left="2790" w:hanging="108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3990"/>
        </w:tabs>
        <w:ind w:left="3990" w:hanging="144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4425"/>
        </w:tabs>
        <w:ind w:left="4425" w:hanging="144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5205"/>
        </w:tabs>
        <w:ind w:left="5205" w:hanging="1800"/>
      </w:pPr>
      <w:rPr>
        <w:rFonts w:ascii="Times New Roman" w:hAnsi="Times New Roman" w:cs="Times New Roman"/>
        <w:sz w:val="24"/>
        <w:szCs w:val="24"/>
      </w:rPr>
    </w:lvl>
  </w:abstractNum>
  <w:abstractNum w:abstractNumId="28">
    <w:nsid w:val="4D673E6C"/>
    <w:multiLevelType w:val="hybridMultilevel"/>
    <w:tmpl w:val="F03E1822"/>
    <w:lvl w:ilvl="0" w:tplc="CE8C62EA">
      <w:start w:val="1"/>
      <w:numFmt w:val="bullet"/>
      <w:lvlText w:val="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>
    <w:nsid w:val="4E23606D"/>
    <w:multiLevelType w:val="hybridMultilevel"/>
    <w:tmpl w:val="DA3CEA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EC206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5F13F74"/>
    <w:multiLevelType w:val="hybridMultilevel"/>
    <w:tmpl w:val="2ABE13B2"/>
    <w:lvl w:ilvl="0" w:tplc="CE8C62EA">
      <w:start w:val="1"/>
      <w:numFmt w:val="bullet"/>
      <w:lvlText w:val="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FFC0871"/>
    <w:multiLevelType w:val="hybridMultilevel"/>
    <w:tmpl w:val="FBAED178"/>
    <w:lvl w:ilvl="0" w:tplc="9CD2AC5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3BF665E"/>
    <w:multiLevelType w:val="multilevel"/>
    <w:tmpl w:val="6D56149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33">
    <w:nsid w:val="655670E4"/>
    <w:multiLevelType w:val="hybridMultilevel"/>
    <w:tmpl w:val="50121C76"/>
    <w:lvl w:ilvl="0" w:tplc="CE8C62EA">
      <w:start w:val="1"/>
      <w:numFmt w:val="bullet"/>
      <w:lvlText w:val=""/>
      <w:lvlJc w:val="left"/>
      <w:pPr>
        <w:ind w:left="720" w:hanging="360"/>
      </w:pPr>
      <w:rPr>
        <w:rFonts w:ascii="Symbol" w:hAnsi="Symbol" w:hint="default"/>
      </w:rPr>
    </w:lvl>
    <w:lvl w:ilvl="1" w:tplc="CE8C62EA">
      <w:start w:val="1"/>
      <w:numFmt w:val="bullet"/>
      <w:lvlText w:val="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61D3067"/>
    <w:multiLevelType w:val="hybridMultilevel"/>
    <w:tmpl w:val="68807FD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8E86497"/>
    <w:multiLevelType w:val="hybridMultilevel"/>
    <w:tmpl w:val="F0EAFF6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CE7217E"/>
    <w:multiLevelType w:val="hybridMultilevel"/>
    <w:tmpl w:val="A000ADC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D675CBE"/>
    <w:multiLevelType w:val="hybridMultilevel"/>
    <w:tmpl w:val="472480D6"/>
    <w:lvl w:ilvl="0" w:tplc="CE8C62EA">
      <w:start w:val="1"/>
      <w:numFmt w:val="bullet"/>
      <w:lvlText w:val="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8">
    <w:nsid w:val="6DB62B4E"/>
    <w:multiLevelType w:val="hybridMultilevel"/>
    <w:tmpl w:val="FBA8F73E"/>
    <w:lvl w:ilvl="0" w:tplc="767E5A8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F0A1068"/>
    <w:multiLevelType w:val="hybridMultilevel"/>
    <w:tmpl w:val="2514D2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F3B7687"/>
    <w:multiLevelType w:val="hybridMultilevel"/>
    <w:tmpl w:val="AB06A3D4"/>
    <w:lvl w:ilvl="0" w:tplc="9CD2AC5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2248850">
      <w:numFmt w:val="none"/>
      <w:lvlText w:val=""/>
      <w:lvlJc w:val="left"/>
      <w:pPr>
        <w:tabs>
          <w:tab w:val="num" w:pos="360"/>
        </w:tabs>
      </w:pPr>
    </w:lvl>
    <w:lvl w:ilvl="2" w:tplc="EE4EED68">
      <w:numFmt w:val="none"/>
      <w:lvlText w:val=""/>
      <w:lvlJc w:val="left"/>
      <w:pPr>
        <w:tabs>
          <w:tab w:val="num" w:pos="360"/>
        </w:tabs>
      </w:pPr>
    </w:lvl>
    <w:lvl w:ilvl="3" w:tplc="362A4CA4">
      <w:numFmt w:val="none"/>
      <w:lvlText w:val=""/>
      <w:lvlJc w:val="left"/>
      <w:pPr>
        <w:tabs>
          <w:tab w:val="num" w:pos="360"/>
        </w:tabs>
      </w:pPr>
    </w:lvl>
    <w:lvl w:ilvl="4" w:tplc="A60E0098">
      <w:numFmt w:val="none"/>
      <w:lvlText w:val=""/>
      <w:lvlJc w:val="left"/>
      <w:pPr>
        <w:tabs>
          <w:tab w:val="num" w:pos="360"/>
        </w:tabs>
      </w:pPr>
    </w:lvl>
    <w:lvl w:ilvl="5" w:tplc="3AB6AE3C">
      <w:numFmt w:val="none"/>
      <w:lvlText w:val=""/>
      <w:lvlJc w:val="left"/>
      <w:pPr>
        <w:tabs>
          <w:tab w:val="num" w:pos="360"/>
        </w:tabs>
      </w:pPr>
    </w:lvl>
    <w:lvl w:ilvl="6" w:tplc="D504ADA4">
      <w:numFmt w:val="none"/>
      <w:lvlText w:val=""/>
      <w:lvlJc w:val="left"/>
      <w:pPr>
        <w:tabs>
          <w:tab w:val="num" w:pos="360"/>
        </w:tabs>
      </w:pPr>
    </w:lvl>
    <w:lvl w:ilvl="7" w:tplc="E03625FA">
      <w:numFmt w:val="none"/>
      <w:lvlText w:val=""/>
      <w:lvlJc w:val="left"/>
      <w:pPr>
        <w:tabs>
          <w:tab w:val="num" w:pos="360"/>
        </w:tabs>
      </w:pPr>
    </w:lvl>
    <w:lvl w:ilvl="8" w:tplc="5EA09C2A">
      <w:numFmt w:val="none"/>
      <w:lvlText w:val=""/>
      <w:lvlJc w:val="left"/>
      <w:pPr>
        <w:tabs>
          <w:tab w:val="num" w:pos="360"/>
        </w:tabs>
      </w:pPr>
    </w:lvl>
  </w:abstractNum>
  <w:abstractNum w:abstractNumId="41">
    <w:nsid w:val="7085675C"/>
    <w:multiLevelType w:val="multilevel"/>
    <w:tmpl w:val="15D011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2">
    <w:nsid w:val="72266A9F"/>
    <w:multiLevelType w:val="multilevel"/>
    <w:tmpl w:val="48B80FF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>
    <w:nsid w:val="785B7EC0"/>
    <w:multiLevelType w:val="hybridMultilevel"/>
    <w:tmpl w:val="BB8ED6E2"/>
    <w:lvl w:ilvl="0" w:tplc="04190001">
      <w:numFmt w:val="bullet"/>
      <w:lvlText w:val="–"/>
      <w:lvlJc w:val="left"/>
      <w:pPr>
        <w:tabs>
          <w:tab w:val="num" w:pos="2340"/>
        </w:tabs>
        <w:ind w:left="234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7E9E591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3"/>
  </w:num>
  <w:num w:numId="2">
    <w:abstractNumId w:val="43"/>
  </w:num>
  <w:num w:numId="3">
    <w:abstractNumId w:val="14"/>
  </w:num>
  <w:num w:numId="4">
    <w:abstractNumId w:val="42"/>
  </w:num>
  <w:num w:numId="5">
    <w:abstractNumId w:val="40"/>
  </w:num>
  <w:num w:numId="6">
    <w:abstractNumId w:val="15"/>
  </w:num>
  <w:num w:numId="7">
    <w:abstractNumId w:val="12"/>
  </w:num>
  <w:num w:numId="8">
    <w:abstractNumId w:val="2"/>
  </w:num>
  <w:num w:numId="9">
    <w:abstractNumId w:val="17"/>
  </w:num>
  <w:num w:numId="10">
    <w:abstractNumId w:val="5"/>
  </w:num>
  <w:num w:numId="11">
    <w:abstractNumId w:val="3"/>
  </w:num>
  <w:num w:numId="12">
    <w:abstractNumId w:val="36"/>
  </w:num>
  <w:num w:numId="13">
    <w:abstractNumId w:val="35"/>
  </w:num>
  <w:num w:numId="14">
    <w:abstractNumId w:val="21"/>
  </w:num>
  <w:num w:numId="15">
    <w:abstractNumId w:val="27"/>
  </w:num>
  <w:num w:numId="16">
    <w:abstractNumId w:val="8"/>
  </w:num>
  <w:num w:numId="17">
    <w:abstractNumId w:val="22"/>
  </w:num>
  <w:num w:numId="18">
    <w:abstractNumId w:val="41"/>
  </w:num>
  <w:num w:numId="19">
    <w:abstractNumId w:val="26"/>
  </w:num>
  <w:num w:numId="20">
    <w:abstractNumId w:val="13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</w:num>
  <w:num w:numId="23">
    <w:abstractNumId w:val="9"/>
  </w:num>
  <w:num w:numId="24">
    <w:abstractNumId w:val="7"/>
  </w:num>
  <w:num w:numId="25">
    <w:abstractNumId w:val="11"/>
  </w:num>
  <w:num w:numId="26">
    <w:abstractNumId w:val="10"/>
  </w:num>
  <w:num w:numId="27">
    <w:abstractNumId w:val="4"/>
  </w:num>
  <w:num w:numId="28">
    <w:abstractNumId w:val="24"/>
  </w:num>
  <w:num w:numId="29">
    <w:abstractNumId w:val="44"/>
  </w:num>
  <w:num w:numId="30">
    <w:abstractNumId w:val="19"/>
  </w:num>
  <w:num w:numId="31">
    <w:abstractNumId w:val="37"/>
  </w:num>
  <w:num w:numId="32">
    <w:abstractNumId w:val="32"/>
  </w:num>
  <w:num w:numId="33">
    <w:abstractNumId w:val="30"/>
  </w:num>
  <w:num w:numId="34">
    <w:abstractNumId w:val="28"/>
  </w:num>
  <w:num w:numId="35">
    <w:abstractNumId w:val="34"/>
  </w:num>
  <w:num w:numId="36">
    <w:abstractNumId w:val="31"/>
  </w:num>
  <w:num w:numId="37">
    <w:abstractNumId w:val="29"/>
  </w:num>
  <w:num w:numId="38">
    <w:abstractNumId w:val="1"/>
  </w:num>
  <w:num w:numId="39">
    <w:abstractNumId w:val="25"/>
  </w:num>
  <w:num w:numId="40">
    <w:abstractNumId w:val="38"/>
  </w:num>
  <w:num w:numId="41">
    <w:abstractNumId w:val="16"/>
  </w:num>
  <w:num w:numId="42">
    <w:abstractNumId w:val="18"/>
  </w:num>
  <w:num w:numId="43">
    <w:abstractNumId w:val="39"/>
  </w:num>
  <w:num w:numId="44">
    <w:abstractNumId w:val="3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0"/>
  </w:num>
  <w:num w:numId="46">
    <w:abstractNumId w:val="3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grammar="clean"/>
  <w:defaultTabStop w:val="708"/>
  <w:characterSpacingControl w:val="doNotCompress"/>
  <w:compat>
    <w:useFELayout/>
  </w:compat>
  <w:rsids>
    <w:rsidRoot w:val="006C599F"/>
    <w:rsid w:val="000D394D"/>
    <w:rsid w:val="00144283"/>
    <w:rsid w:val="001B41E5"/>
    <w:rsid w:val="002B4B2C"/>
    <w:rsid w:val="00352E52"/>
    <w:rsid w:val="003A6B41"/>
    <w:rsid w:val="003D67BB"/>
    <w:rsid w:val="00511CA1"/>
    <w:rsid w:val="00622C43"/>
    <w:rsid w:val="0067084D"/>
    <w:rsid w:val="006C599F"/>
    <w:rsid w:val="00732018"/>
    <w:rsid w:val="007365D2"/>
    <w:rsid w:val="00757F23"/>
    <w:rsid w:val="00771150"/>
    <w:rsid w:val="00771421"/>
    <w:rsid w:val="007F7396"/>
    <w:rsid w:val="008C7619"/>
    <w:rsid w:val="008F65A4"/>
    <w:rsid w:val="00914355"/>
    <w:rsid w:val="00B41E44"/>
    <w:rsid w:val="00BF06DA"/>
    <w:rsid w:val="00C33D88"/>
    <w:rsid w:val="00C56E32"/>
    <w:rsid w:val="00DD12C7"/>
    <w:rsid w:val="00E7486A"/>
    <w:rsid w:val="00EF2A10"/>
    <w:rsid w:val="00F21D6D"/>
    <w:rsid w:val="00F37E49"/>
    <w:rsid w:val="00F938FF"/>
    <w:rsid w:val="00FB3295"/>
    <w:rsid w:val="00FB5D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D20"/>
  </w:style>
  <w:style w:type="paragraph" w:styleId="1">
    <w:name w:val="heading 1"/>
    <w:basedOn w:val="a"/>
    <w:next w:val="a"/>
    <w:link w:val="10"/>
    <w:qFormat/>
    <w:rsid w:val="006C599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6C599F"/>
    <w:pPr>
      <w:keepNext/>
      <w:tabs>
        <w:tab w:val="num" w:pos="576"/>
      </w:tabs>
      <w:spacing w:before="240" w:after="60" w:line="240" w:lineRule="auto"/>
      <w:ind w:left="576" w:hanging="576"/>
      <w:jc w:val="both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paragraph" w:styleId="3">
    <w:name w:val="heading 3"/>
    <w:basedOn w:val="a"/>
    <w:next w:val="a"/>
    <w:link w:val="30"/>
    <w:unhideWhenUsed/>
    <w:qFormat/>
    <w:rsid w:val="006C599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6C599F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b/>
      <w:bCs/>
      <w:sz w:val="20"/>
      <w:szCs w:val="24"/>
    </w:rPr>
  </w:style>
  <w:style w:type="paragraph" w:styleId="5">
    <w:name w:val="heading 5"/>
    <w:basedOn w:val="a"/>
    <w:next w:val="a"/>
    <w:link w:val="50"/>
    <w:qFormat/>
    <w:rsid w:val="006C599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i/>
      <w:iCs/>
      <w:sz w:val="20"/>
      <w:szCs w:val="24"/>
      <w:u w:val="single"/>
    </w:rPr>
  </w:style>
  <w:style w:type="paragraph" w:styleId="6">
    <w:name w:val="heading 6"/>
    <w:basedOn w:val="a"/>
    <w:next w:val="a"/>
    <w:link w:val="60"/>
    <w:qFormat/>
    <w:rsid w:val="006C599F"/>
    <w:pPr>
      <w:keepNext/>
      <w:spacing w:after="0" w:line="240" w:lineRule="auto"/>
      <w:ind w:firstLine="360"/>
      <w:jc w:val="center"/>
      <w:outlineLvl w:val="5"/>
    </w:pPr>
    <w:rPr>
      <w:rFonts w:ascii="Times New Roman" w:eastAsia="Times New Roman" w:hAnsi="Times New Roman" w:cs="Times New Roman"/>
      <w:i/>
      <w:iCs/>
      <w:sz w:val="20"/>
      <w:szCs w:val="24"/>
      <w:u w:val="single"/>
    </w:rPr>
  </w:style>
  <w:style w:type="paragraph" w:styleId="7">
    <w:name w:val="heading 7"/>
    <w:basedOn w:val="a"/>
    <w:next w:val="a"/>
    <w:link w:val="70"/>
    <w:qFormat/>
    <w:rsid w:val="006C599F"/>
    <w:pPr>
      <w:keepNext/>
      <w:spacing w:after="0" w:line="240" w:lineRule="auto"/>
      <w:outlineLvl w:val="6"/>
    </w:pPr>
    <w:rPr>
      <w:rFonts w:ascii="Times New Roman" w:eastAsia="Times New Roman" w:hAnsi="Times New Roman" w:cs="Times New Roman"/>
      <w:i/>
      <w:iCs/>
      <w:sz w:val="20"/>
      <w:szCs w:val="24"/>
    </w:rPr>
  </w:style>
  <w:style w:type="paragraph" w:styleId="8">
    <w:name w:val="heading 8"/>
    <w:basedOn w:val="a"/>
    <w:next w:val="a"/>
    <w:link w:val="80"/>
    <w:qFormat/>
    <w:rsid w:val="006C599F"/>
    <w:pPr>
      <w:keepNext/>
      <w:spacing w:after="0" w:line="240" w:lineRule="auto"/>
      <w:ind w:firstLine="360"/>
      <w:outlineLvl w:val="7"/>
    </w:pPr>
    <w:rPr>
      <w:rFonts w:ascii="Times New Roman" w:eastAsia="Times New Roman" w:hAnsi="Times New Roman" w:cs="Times New Roman"/>
      <w:b/>
      <w:bCs/>
      <w:i/>
      <w:iCs/>
      <w:sz w:val="20"/>
      <w:szCs w:val="24"/>
    </w:rPr>
  </w:style>
  <w:style w:type="paragraph" w:styleId="9">
    <w:name w:val="heading 9"/>
    <w:basedOn w:val="a"/>
    <w:next w:val="a"/>
    <w:link w:val="90"/>
    <w:qFormat/>
    <w:rsid w:val="006C599F"/>
    <w:pPr>
      <w:keepNext/>
      <w:spacing w:after="0" w:line="240" w:lineRule="auto"/>
      <w:ind w:firstLine="360"/>
      <w:jc w:val="both"/>
      <w:outlineLvl w:val="8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C599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rsid w:val="006C599F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basedOn w:val="a0"/>
    <w:link w:val="3"/>
    <w:rsid w:val="006C599F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rsid w:val="006C599F"/>
    <w:rPr>
      <w:rFonts w:ascii="Times New Roman" w:eastAsia="Times New Roman" w:hAnsi="Times New Roman" w:cs="Times New Roman"/>
      <w:b/>
      <w:bCs/>
      <w:sz w:val="20"/>
      <w:szCs w:val="24"/>
    </w:rPr>
  </w:style>
  <w:style w:type="character" w:customStyle="1" w:styleId="50">
    <w:name w:val="Заголовок 5 Знак"/>
    <w:basedOn w:val="a0"/>
    <w:link w:val="5"/>
    <w:rsid w:val="006C599F"/>
    <w:rPr>
      <w:rFonts w:ascii="Times New Roman" w:eastAsia="Times New Roman" w:hAnsi="Times New Roman" w:cs="Times New Roman"/>
      <w:i/>
      <w:iCs/>
      <w:sz w:val="20"/>
      <w:szCs w:val="24"/>
      <w:u w:val="single"/>
    </w:rPr>
  </w:style>
  <w:style w:type="character" w:customStyle="1" w:styleId="60">
    <w:name w:val="Заголовок 6 Знак"/>
    <w:basedOn w:val="a0"/>
    <w:link w:val="6"/>
    <w:rsid w:val="006C599F"/>
    <w:rPr>
      <w:rFonts w:ascii="Times New Roman" w:eastAsia="Times New Roman" w:hAnsi="Times New Roman" w:cs="Times New Roman"/>
      <w:i/>
      <w:iCs/>
      <w:sz w:val="20"/>
      <w:szCs w:val="24"/>
      <w:u w:val="single"/>
    </w:rPr>
  </w:style>
  <w:style w:type="character" w:customStyle="1" w:styleId="70">
    <w:name w:val="Заголовок 7 Знак"/>
    <w:basedOn w:val="a0"/>
    <w:link w:val="7"/>
    <w:rsid w:val="006C599F"/>
    <w:rPr>
      <w:rFonts w:ascii="Times New Roman" w:eastAsia="Times New Roman" w:hAnsi="Times New Roman" w:cs="Times New Roman"/>
      <w:i/>
      <w:iCs/>
      <w:sz w:val="20"/>
      <w:szCs w:val="24"/>
    </w:rPr>
  </w:style>
  <w:style w:type="character" w:customStyle="1" w:styleId="80">
    <w:name w:val="Заголовок 8 Знак"/>
    <w:basedOn w:val="a0"/>
    <w:link w:val="8"/>
    <w:rsid w:val="006C599F"/>
    <w:rPr>
      <w:rFonts w:ascii="Times New Roman" w:eastAsia="Times New Roman" w:hAnsi="Times New Roman" w:cs="Times New Roman"/>
      <w:b/>
      <w:bCs/>
      <w:i/>
      <w:iCs/>
      <w:sz w:val="20"/>
      <w:szCs w:val="24"/>
    </w:rPr>
  </w:style>
  <w:style w:type="character" w:customStyle="1" w:styleId="90">
    <w:name w:val="Заголовок 9 Знак"/>
    <w:basedOn w:val="a0"/>
    <w:link w:val="9"/>
    <w:rsid w:val="006C599F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Default">
    <w:name w:val="Default"/>
    <w:rsid w:val="006C599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6C599F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6C599F"/>
    <w:rPr>
      <w:rFonts w:eastAsiaTheme="minorHAnsi"/>
      <w:lang w:eastAsia="en-US"/>
    </w:rPr>
  </w:style>
  <w:style w:type="paragraph" w:styleId="a5">
    <w:name w:val="footer"/>
    <w:basedOn w:val="a"/>
    <w:link w:val="a6"/>
    <w:uiPriority w:val="99"/>
    <w:unhideWhenUsed/>
    <w:rsid w:val="006C599F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6C599F"/>
    <w:rPr>
      <w:rFonts w:eastAsiaTheme="minorHAnsi"/>
      <w:lang w:eastAsia="en-US"/>
    </w:rPr>
  </w:style>
  <w:style w:type="paragraph" w:styleId="a7">
    <w:name w:val="Balloon Text"/>
    <w:basedOn w:val="a"/>
    <w:link w:val="a8"/>
    <w:uiPriority w:val="99"/>
    <w:unhideWhenUsed/>
    <w:rsid w:val="006C599F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rsid w:val="006C599F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Pa1">
    <w:name w:val="Pa1"/>
    <w:basedOn w:val="a"/>
    <w:next w:val="a"/>
    <w:uiPriority w:val="99"/>
    <w:rsid w:val="006C599F"/>
    <w:pPr>
      <w:autoSpaceDE w:val="0"/>
      <w:autoSpaceDN w:val="0"/>
      <w:adjustRightInd w:val="0"/>
      <w:spacing w:after="0" w:line="281" w:lineRule="atLeast"/>
    </w:pPr>
    <w:rPr>
      <w:rFonts w:ascii="Times New Roman" w:eastAsiaTheme="minorHAnsi" w:hAnsi="Times New Roman" w:cs="Times New Roman"/>
      <w:sz w:val="24"/>
      <w:szCs w:val="24"/>
      <w:lang w:eastAsia="en-US"/>
    </w:rPr>
  </w:style>
  <w:style w:type="character" w:styleId="a9">
    <w:name w:val="Intense Emphasis"/>
    <w:basedOn w:val="a0"/>
    <w:uiPriority w:val="21"/>
    <w:qFormat/>
    <w:rsid w:val="006C599F"/>
    <w:rPr>
      <w:b/>
      <w:bCs/>
      <w:i/>
      <w:iCs/>
      <w:color w:val="4F81BD" w:themeColor="accent1"/>
    </w:rPr>
  </w:style>
  <w:style w:type="paragraph" w:styleId="aa">
    <w:name w:val="List Paragraph"/>
    <w:basedOn w:val="a"/>
    <w:uiPriority w:val="99"/>
    <w:qFormat/>
    <w:rsid w:val="006C59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ab">
    <w:name w:val="Table Grid"/>
    <w:basedOn w:val="a1"/>
    <w:uiPriority w:val="59"/>
    <w:rsid w:val="006C599F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Normal (Web)"/>
    <w:basedOn w:val="a"/>
    <w:uiPriority w:val="99"/>
    <w:unhideWhenUsed/>
    <w:rsid w:val="006C59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d">
    <w:name w:val="Plain Text"/>
    <w:basedOn w:val="a"/>
    <w:link w:val="ae"/>
    <w:rsid w:val="006C599F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e">
    <w:name w:val="Текст Знак"/>
    <w:basedOn w:val="a0"/>
    <w:link w:val="ad"/>
    <w:rsid w:val="006C599F"/>
    <w:rPr>
      <w:rFonts w:ascii="Courier New" w:eastAsia="Times New Roman" w:hAnsi="Courier New" w:cs="Times New Roman"/>
      <w:sz w:val="20"/>
      <w:szCs w:val="20"/>
    </w:rPr>
  </w:style>
  <w:style w:type="paragraph" w:customStyle="1" w:styleId="Style3">
    <w:name w:val="Style3"/>
    <w:basedOn w:val="a"/>
    <w:rsid w:val="006C599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5">
    <w:name w:val="Font Style35"/>
    <w:basedOn w:val="a0"/>
    <w:rsid w:val="006C599F"/>
    <w:rPr>
      <w:rFonts w:ascii="Times New Roman" w:hAnsi="Times New Roman" w:cs="Times New Roman" w:hint="default"/>
      <w:sz w:val="20"/>
      <w:szCs w:val="20"/>
    </w:rPr>
  </w:style>
  <w:style w:type="character" w:customStyle="1" w:styleId="FontStyle49">
    <w:name w:val="Font Style49"/>
    <w:basedOn w:val="a0"/>
    <w:rsid w:val="006C599F"/>
    <w:rPr>
      <w:rFonts w:ascii="Times New Roman" w:hAnsi="Times New Roman" w:cs="Times New Roman" w:hint="default"/>
      <w:sz w:val="20"/>
      <w:szCs w:val="20"/>
    </w:rPr>
  </w:style>
  <w:style w:type="paragraph" w:customStyle="1" w:styleId="Style22">
    <w:name w:val="Style22"/>
    <w:basedOn w:val="a"/>
    <w:rsid w:val="006C599F"/>
    <w:pPr>
      <w:widowControl w:val="0"/>
      <w:autoSpaceDE w:val="0"/>
      <w:autoSpaceDN w:val="0"/>
      <w:adjustRightInd w:val="0"/>
      <w:spacing w:after="0" w:line="252" w:lineRule="exact"/>
      <w:ind w:firstLine="571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3">
    <w:name w:val="Style13"/>
    <w:basedOn w:val="a"/>
    <w:rsid w:val="006C599F"/>
    <w:pPr>
      <w:widowControl w:val="0"/>
      <w:autoSpaceDE w:val="0"/>
      <w:autoSpaceDN w:val="0"/>
      <w:adjustRightInd w:val="0"/>
      <w:spacing w:after="0" w:line="259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Текст сноски Знак"/>
    <w:basedOn w:val="a0"/>
    <w:link w:val="af0"/>
    <w:uiPriority w:val="99"/>
    <w:semiHidden/>
    <w:rsid w:val="006C599F"/>
    <w:rPr>
      <w:rFonts w:ascii="Times New Roman" w:eastAsia="Times New Roman" w:hAnsi="Times New Roman" w:cs="Times New Roman"/>
      <w:sz w:val="20"/>
      <w:szCs w:val="20"/>
    </w:rPr>
  </w:style>
  <w:style w:type="paragraph" w:styleId="af0">
    <w:name w:val="footnote text"/>
    <w:basedOn w:val="a"/>
    <w:link w:val="af"/>
    <w:uiPriority w:val="99"/>
    <w:semiHidden/>
    <w:unhideWhenUsed/>
    <w:rsid w:val="006C599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1">
    <w:name w:val="Текст сноски Знак1"/>
    <w:basedOn w:val="a0"/>
    <w:uiPriority w:val="99"/>
    <w:semiHidden/>
    <w:rsid w:val="006C599F"/>
    <w:rPr>
      <w:sz w:val="20"/>
      <w:szCs w:val="20"/>
    </w:rPr>
  </w:style>
  <w:style w:type="paragraph" w:styleId="af1">
    <w:name w:val="No Spacing"/>
    <w:basedOn w:val="a"/>
    <w:link w:val="af2"/>
    <w:uiPriority w:val="1"/>
    <w:qFormat/>
    <w:rsid w:val="006C599F"/>
    <w:pPr>
      <w:spacing w:after="0" w:line="240" w:lineRule="auto"/>
    </w:pPr>
    <w:rPr>
      <w:color w:val="000000" w:themeColor="text1"/>
      <w:lang w:eastAsia="ja-JP"/>
    </w:rPr>
  </w:style>
  <w:style w:type="character" w:customStyle="1" w:styleId="af2">
    <w:name w:val="Без интервала Знак"/>
    <w:basedOn w:val="a0"/>
    <w:link w:val="af1"/>
    <w:uiPriority w:val="1"/>
    <w:rsid w:val="006C599F"/>
    <w:rPr>
      <w:color w:val="000000" w:themeColor="text1"/>
      <w:lang w:eastAsia="ja-JP"/>
    </w:rPr>
  </w:style>
  <w:style w:type="paragraph" w:styleId="21">
    <w:name w:val="Body Text 2"/>
    <w:basedOn w:val="a"/>
    <w:link w:val="22"/>
    <w:rsid w:val="006C599F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6C599F"/>
    <w:rPr>
      <w:rFonts w:ascii="Times New Roman" w:eastAsia="Times New Roman" w:hAnsi="Times New Roman" w:cs="Times New Roman"/>
      <w:sz w:val="24"/>
      <w:szCs w:val="24"/>
    </w:rPr>
  </w:style>
  <w:style w:type="character" w:styleId="af3">
    <w:name w:val="Hyperlink"/>
    <w:basedOn w:val="a0"/>
    <w:uiPriority w:val="99"/>
    <w:unhideWhenUsed/>
    <w:rsid w:val="006C599F"/>
    <w:rPr>
      <w:color w:val="0000FF"/>
      <w:u w:val="single"/>
    </w:rPr>
  </w:style>
  <w:style w:type="paragraph" w:styleId="af4">
    <w:name w:val="Body Text Indent"/>
    <w:basedOn w:val="a"/>
    <w:link w:val="af5"/>
    <w:unhideWhenUsed/>
    <w:rsid w:val="006C599F"/>
    <w:pPr>
      <w:spacing w:after="120" w:line="240" w:lineRule="auto"/>
      <w:ind w:left="283"/>
      <w:jc w:val="both"/>
    </w:pPr>
    <w:rPr>
      <w:rFonts w:ascii="Times New Roman" w:eastAsia="Calibri" w:hAnsi="Times New Roman" w:cs="Times New Roman"/>
      <w:sz w:val="24"/>
      <w:szCs w:val="24"/>
      <w:lang w:eastAsia="ar-SA"/>
    </w:rPr>
  </w:style>
  <w:style w:type="character" w:customStyle="1" w:styleId="af5">
    <w:name w:val="Основной текст с отступом Знак"/>
    <w:basedOn w:val="a0"/>
    <w:link w:val="af4"/>
    <w:rsid w:val="006C599F"/>
    <w:rPr>
      <w:rFonts w:ascii="Times New Roman" w:eastAsia="Calibri" w:hAnsi="Times New Roman" w:cs="Times New Roman"/>
      <w:sz w:val="24"/>
      <w:szCs w:val="24"/>
      <w:lang w:eastAsia="ar-SA"/>
    </w:rPr>
  </w:style>
  <w:style w:type="paragraph" w:customStyle="1" w:styleId="Web">
    <w:name w:val="Обычный (Web)"/>
    <w:basedOn w:val="a"/>
    <w:rsid w:val="006C599F"/>
    <w:pPr>
      <w:spacing w:before="100" w:after="100" w:line="240" w:lineRule="auto"/>
      <w:ind w:firstLine="284"/>
      <w:jc w:val="both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12">
    <w:name w:val="Обычный+1"/>
    <w:basedOn w:val="a"/>
    <w:next w:val="a"/>
    <w:rsid w:val="006C599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</w:rPr>
  </w:style>
  <w:style w:type="paragraph" w:customStyle="1" w:styleId="af6">
    <w:name w:val="??????? ??? ???????"/>
    <w:basedOn w:val="Default"/>
    <w:next w:val="Default"/>
    <w:rsid w:val="006C599F"/>
    <w:rPr>
      <w:rFonts w:ascii="Times New Roman" w:eastAsia="Times New Roman" w:hAnsi="Times New Roman" w:cs="Times New Roman"/>
      <w:color w:val="auto"/>
    </w:rPr>
  </w:style>
  <w:style w:type="paragraph" w:customStyle="1" w:styleId="Standard">
    <w:name w:val="Standard"/>
    <w:basedOn w:val="Default"/>
    <w:next w:val="Default"/>
    <w:rsid w:val="006C599F"/>
    <w:rPr>
      <w:rFonts w:ascii="EFLADJ+TimesNewRoman" w:eastAsia="Times New Roman" w:hAnsi="EFLADJ+TimesNewRoman" w:cs="Times New Roman"/>
      <w:color w:val="auto"/>
    </w:rPr>
  </w:style>
  <w:style w:type="character" w:styleId="af7">
    <w:name w:val="Strong"/>
    <w:basedOn w:val="a0"/>
    <w:qFormat/>
    <w:rsid w:val="006C599F"/>
    <w:rPr>
      <w:b/>
      <w:bCs/>
    </w:rPr>
  </w:style>
  <w:style w:type="paragraph" w:customStyle="1" w:styleId="13">
    <w:name w:val="Название1"/>
    <w:basedOn w:val="a"/>
    <w:rsid w:val="006C599F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14">
    <w:name w:val="Основной текст1"/>
    <w:basedOn w:val="a"/>
    <w:rsid w:val="006C599F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23">
    <w:name w:val="Body Text Indent 2"/>
    <w:basedOn w:val="a"/>
    <w:link w:val="24"/>
    <w:unhideWhenUsed/>
    <w:rsid w:val="006C599F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ной текст с отступом 2 Знак"/>
    <w:basedOn w:val="a0"/>
    <w:link w:val="23"/>
    <w:rsid w:val="006C599F"/>
    <w:rPr>
      <w:rFonts w:ascii="Times New Roman" w:eastAsia="Times New Roman" w:hAnsi="Times New Roman" w:cs="Times New Roman"/>
      <w:sz w:val="24"/>
      <w:szCs w:val="24"/>
    </w:rPr>
  </w:style>
  <w:style w:type="paragraph" w:styleId="af8">
    <w:name w:val="Body Text"/>
    <w:basedOn w:val="a"/>
    <w:link w:val="af9"/>
    <w:rsid w:val="006C599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9">
    <w:name w:val="Основной текст Знак"/>
    <w:basedOn w:val="a0"/>
    <w:link w:val="af8"/>
    <w:rsid w:val="006C599F"/>
    <w:rPr>
      <w:rFonts w:ascii="Times New Roman" w:eastAsia="Times New Roman" w:hAnsi="Times New Roman" w:cs="Times New Roman"/>
      <w:sz w:val="24"/>
      <w:szCs w:val="24"/>
    </w:rPr>
  </w:style>
  <w:style w:type="paragraph" w:styleId="afa">
    <w:name w:val="Title"/>
    <w:basedOn w:val="a"/>
    <w:link w:val="afb"/>
    <w:uiPriority w:val="10"/>
    <w:qFormat/>
    <w:rsid w:val="006C599F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fb">
    <w:name w:val="Название Знак"/>
    <w:basedOn w:val="a0"/>
    <w:link w:val="afa"/>
    <w:uiPriority w:val="10"/>
    <w:rsid w:val="006C599F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grame">
    <w:name w:val="grame"/>
    <w:basedOn w:val="a0"/>
    <w:rsid w:val="006C599F"/>
  </w:style>
  <w:style w:type="paragraph" w:customStyle="1" w:styleId="25">
    <w:name w:val="Обычный (веб)2"/>
    <w:basedOn w:val="a"/>
    <w:rsid w:val="006C599F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basetextdefine">
    <w:name w:val="basetextdefine"/>
    <w:basedOn w:val="a"/>
    <w:rsid w:val="006C599F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26"/>
      <w:szCs w:val="26"/>
    </w:rPr>
  </w:style>
  <w:style w:type="character" w:customStyle="1" w:styleId="h-11">
    <w:name w:val="h-11"/>
    <w:basedOn w:val="a0"/>
    <w:rsid w:val="006C599F"/>
    <w:rPr>
      <w:rFonts w:ascii="Arial" w:hAnsi="Arial" w:cs="Arial" w:hint="default"/>
      <w:b/>
      <w:bCs/>
      <w:i w:val="0"/>
      <w:iCs w:val="0"/>
      <w:color w:val="000000"/>
      <w:sz w:val="32"/>
      <w:szCs w:val="32"/>
    </w:rPr>
  </w:style>
  <w:style w:type="character" w:customStyle="1" w:styleId="basetextdefine1">
    <w:name w:val="basetextdefine1"/>
    <w:basedOn w:val="a0"/>
    <w:rsid w:val="006C599F"/>
    <w:rPr>
      <w:rFonts w:ascii="Tahoma" w:hAnsi="Tahoma" w:cs="Tahoma" w:hint="default"/>
      <w:strike w:val="0"/>
      <w:dstrike w:val="0"/>
      <w:color w:val="000000"/>
      <w:sz w:val="26"/>
      <w:szCs w:val="26"/>
      <w:u w:val="none"/>
      <w:effect w:val="none"/>
    </w:rPr>
  </w:style>
  <w:style w:type="paragraph" w:styleId="afc">
    <w:name w:val="Subtitle"/>
    <w:basedOn w:val="a"/>
    <w:link w:val="afd"/>
    <w:uiPriority w:val="11"/>
    <w:qFormat/>
    <w:rsid w:val="006C599F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fd">
    <w:name w:val="Подзаголовок Знак"/>
    <w:basedOn w:val="a0"/>
    <w:link w:val="afc"/>
    <w:uiPriority w:val="11"/>
    <w:rsid w:val="006C599F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Style1">
    <w:name w:val="Style1"/>
    <w:basedOn w:val="a"/>
    <w:rsid w:val="006C599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31">
    <w:name w:val="Body Text Indent 3"/>
    <w:basedOn w:val="a"/>
    <w:link w:val="32"/>
    <w:rsid w:val="006C599F"/>
    <w:pPr>
      <w:spacing w:after="0" w:line="240" w:lineRule="auto"/>
      <w:ind w:firstLine="36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2">
    <w:name w:val="Основной текст с отступом 3 Знак"/>
    <w:basedOn w:val="a0"/>
    <w:link w:val="31"/>
    <w:rsid w:val="006C599F"/>
    <w:rPr>
      <w:rFonts w:ascii="Times New Roman" w:eastAsia="Times New Roman" w:hAnsi="Times New Roman" w:cs="Times New Roman"/>
      <w:sz w:val="24"/>
      <w:szCs w:val="24"/>
    </w:rPr>
  </w:style>
  <w:style w:type="paragraph" w:styleId="33">
    <w:name w:val="Body Text 3"/>
    <w:basedOn w:val="a"/>
    <w:link w:val="34"/>
    <w:rsid w:val="006C599F"/>
    <w:pPr>
      <w:spacing w:after="0" w:line="240" w:lineRule="auto"/>
    </w:pPr>
    <w:rPr>
      <w:rFonts w:ascii="Times New Roman" w:eastAsia="Times New Roman" w:hAnsi="Times New Roman" w:cs="Times New Roman"/>
      <w:sz w:val="18"/>
      <w:szCs w:val="24"/>
    </w:rPr>
  </w:style>
  <w:style w:type="character" w:customStyle="1" w:styleId="34">
    <w:name w:val="Основной текст 3 Знак"/>
    <w:basedOn w:val="a0"/>
    <w:link w:val="33"/>
    <w:rsid w:val="006C599F"/>
    <w:rPr>
      <w:rFonts w:ascii="Times New Roman" w:eastAsia="Times New Roman" w:hAnsi="Times New Roman" w:cs="Times New Roman"/>
      <w:sz w:val="18"/>
      <w:szCs w:val="24"/>
    </w:rPr>
  </w:style>
  <w:style w:type="character" w:styleId="afe">
    <w:name w:val="page number"/>
    <w:basedOn w:val="a0"/>
    <w:rsid w:val="006C599F"/>
  </w:style>
  <w:style w:type="character" w:customStyle="1" w:styleId="dash041e0431044b0447043d044b0439char1">
    <w:name w:val="dash041e_0431_044b_0447_043d_044b_0439__char1"/>
    <w:basedOn w:val="a0"/>
    <w:rsid w:val="006C599F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rsid w:val="006C599F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dash041e005f0431005f044b005f0447005f043d005f044b005f04391005f005fchar1char1">
    <w:name w:val="dash041e_005f0431_005f044b_005f0447_005f043d_005f044b_005f04391_005f_005fchar1__char1"/>
    <w:basedOn w:val="a0"/>
    <w:rsid w:val="006C599F"/>
    <w:rPr>
      <w:rFonts w:ascii="Times New Roman" w:hAnsi="Times New Roman" w:cs="Times New Roman" w:hint="default"/>
      <w:strike w:val="0"/>
      <w:dstrike w:val="0"/>
      <w:sz w:val="20"/>
      <w:szCs w:val="20"/>
      <w:u w:val="none"/>
      <w:effect w:val="none"/>
    </w:rPr>
  </w:style>
  <w:style w:type="paragraph" w:customStyle="1" w:styleId="dash041e005f0431005f044b005f0447005f043d005f044b005f04391">
    <w:name w:val="dash041e_005f0431_005f044b_005f0447_005f043d_005f044b_005f04391"/>
    <w:basedOn w:val="a"/>
    <w:rsid w:val="006C599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dash041e005f0431005f044b005f0447005f043d005f044b005f04391char1">
    <w:name w:val="dash041e_005f0431_005f044b_005f0447_005f043d_005f044b_005f04391__char1"/>
    <w:basedOn w:val="a0"/>
    <w:rsid w:val="006C599F"/>
    <w:rPr>
      <w:rFonts w:ascii="Times New Roman" w:hAnsi="Times New Roman" w:cs="Times New Roman" w:hint="default"/>
      <w:strike w:val="0"/>
      <w:dstrike w:val="0"/>
      <w:sz w:val="20"/>
      <w:szCs w:val="20"/>
      <w:u w:val="none"/>
      <w:effect w:val="none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6C59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ash0421005f0442005f0440005f043e005f0433005f0438005f0439005f005fchar1char1">
    <w:name w:val="dash0421_005f0442_005f0440_005f043e_005f0433_005f0438_005f0439_005f_005fchar1__char1"/>
    <w:basedOn w:val="a0"/>
    <w:rsid w:val="006C599F"/>
    <w:rPr>
      <w:b/>
      <w:bCs/>
    </w:rPr>
  </w:style>
  <w:style w:type="table" w:styleId="2-2">
    <w:name w:val="Medium List 2 Accent 2"/>
    <w:basedOn w:val="a1"/>
    <w:uiPriority w:val="66"/>
    <w:rsid w:val="006C599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">
    <w:name w:val="Medium Shading 2 Accent 4"/>
    <w:basedOn w:val="a1"/>
    <w:uiPriority w:val="64"/>
    <w:rsid w:val="006C599F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5">
    <w:name w:val="Светлый список1"/>
    <w:basedOn w:val="a1"/>
    <w:uiPriority w:val="61"/>
    <w:rsid w:val="006C599F"/>
    <w:pPr>
      <w:spacing w:after="0" w:line="240" w:lineRule="auto"/>
    </w:pPr>
    <w:rPr>
      <w:lang w:eastAsia="en-US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customStyle="1" w:styleId="2-11">
    <w:name w:val="Средняя заливка 2 - Акцент 11"/>
    <w:basedOn w:val="a1"/>
    <w:uiPriority w:val="64"/>
    <w:rsid w:val="006C59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-11">
    <w:name w:val="Светлый список - Акцент 11"/>
    <w:basedOn w:val="a1"/>
    <w:uiPriority w:val="61"/>
    <w:rsid w:val="006C59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2-5">
    <w:name w:val="Medium List 2 Accent 5"/>
    <w:basedOn w:val="a1"/>
    <w:uiPriority w:val="66"/>
    <w:rsid w:val="006C599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-5">
    <w:name w:val="Colorful List Accent 5"/>
    <w:basedOn w:val="a1"/>
    <w:uiPriority w:val="72"/>
    <w:rsid w:val="006C599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">
    <w:name w:val="Colorful List Accent 6"/>
    <w:basedOn w:val="a1"/>
    <w:uiPriority w:val="72"/>
    <w:rsid w:val="006C599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1-6">
    <w:name w:val="Medium Shading 1 Accent 6"/>
    <w:basedOn w:val="a1"/>
    <w:uiPriority w:val="63"/>
    <w:rsid w:val="006C59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0">
    <w:name w:val="Светлая сетка - Акцент 11"/>
    <w:basedOn w:val="a1"/>
    <w:uiPriority w:val="62"/>
    <w:rsid w:val="006C59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1-4">
    <w:name w:val="Medium Grid 1 Accent 4"/>
    <w:basedOn w:val="a1"/>
    <w:uiPriority w:val="67"/>
    <w:rsid w:val="006C59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character" w:styleId="aff">
    <w:name w:val="footnote reference"/>
    <w:uiPriority w:val="99"/>
    <w:semiHidden/>
    <w:unhideWhenUsed/>
    <w:rsid w:val="006C599F"/>
    <w:rPr>
      <w:vertAlign w:val="superscript"/>
    </w:rPr>
  </w:style>
  <w:style w:type="table" w:styleId="-3">
    <w:name w:val="Light Grid Accent 3"/>
    <w:basedOn w:val="a1"/>
    <w:uiPriority w:val="62"/>
    <w:rsid w:val="006C599F"/>
    <w:pPr>
      <w:spacing w:after="0" w:line="240" w:lineRule="auto"/>
    </w:pPr>
    <w:rPr>
      <w:rFonts w:eastAsiaTheme="minorHAnsi"/>
      <w:lang w:eastAsia="en-US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paragraph" w:customStyle="1" w:styleId="Pa11">
    <w:name w:val="Pa1+1"/>
    <w:basedOn w:val="Default"/>
    <w:next w:val="Default"/>
    <w:uiPriority w:val="99"/>
    <w:rsid w:val="006C599F"/>
    <w:pPr>
      <w:spacing w:line="461" w:lineRule="atLeast"/>
    </w:pPr>
    <w:rPr>
      <w:rFonts w:ascii="Garamond" w:eastAsiaTheme="minorHAnsi" w:hAnsi="Garamond" w:cstheme="minorBidi"/>
      <w:color w:val="auto"/>
      <w:lang w:eastAsia="en-US"/>
    </w:rPr>
  </w:style>
  <w:style w:type="paragraph" w:customStyle="1" w:styleId="Pa10">
    <w:name w:val="Pa10"/>
    <w:basedOn w:val="a"/>
    <w:next w:val="a"/>
    <w:uiPriority w:val="99"/>
    <w:rsid w:val="006C599F"/>
    <w:pPr>
      <w:autoSpaceDE w:val="0"/>
      <w:autoSpaceDN w:val="0"/>
      <w:adjustRightInd w:val="0"/>
      <w:spacing w:after="0" w:line="281" w:lineRule="atLeast"/>
    </w:pPr>
    <w:rPr>
      <w:rFonts w:ascii="Times New Roman" w:eastAsiaTheme="minorHAnsi" w:hAnsi="Times New Roman" w:cs="Times New Roman"/>
      <w:sz w:val="24"/>
      <w:szCs w:val="24"/>
      <w:lang w:eastAsia="en-US"/>
    </w:rPr>
  </w:style>
  <w:style w:type="character" w:customStyle="1" w:styleId="hl1">
    <w:name w:val="hl1"/>
    <w:basedOn w:val="a0"/>
    <w:rsid w:val="006C599F"/>
    <w:rPr>
      <w:color w:val="4682B4"/>
    </w:rPr>
  </w:style>
  <w:style w:type="paragraph" w:styleId="aff0">
    <w:name w:val="Block Text"/>
    <w:basedOn w:val="a"/>
    <w:rsid w:val="006C599F"/>
    <w:pPr>
      <w:spacing w:after="0" w:line="240" w:lineRule="auto"/>
      <w:ind w:left="-720" w:right="-365"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ff1">
    <w:name w:val="Document Map"/>
    <w:basedOn w:val="a"/>
    <w:link w:val="aff2"/>
    <w:uiPriority w:val="99"/>
    <w:semiHidden/>
    <w:unhideWhenUsed/>
    <w:rsid w:val="006C599F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f2">
    <w:name w:val="Схема документа Знак"/>
    <w:basedOn w:val="a0"/>
    <w:link w:val="aff1"/>
    <w:uiPriority w:val="99"/>
    <w:semiHidden/>
    <w:rsid w:val="006C599F"/>
    <w:rPr>
      <w:rFonts w:ascii="Tahoma" w:eastAsia="Times New Roman" w:hAnsi="Tahoma" w:cs="Tahoma"/>
      <w:sz w:val="16"/>
      <w:szCs w:val="16"/>
    </w:rPr>
  </w:style>
  <w:style w:type="paragraph" w:customStyle="1" w:styleId="ConsPlusTitle">
    <w:name w:val="ConsPlusTitle"/>
    <w:rsid w:val="006C599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uiPriority w:val="99"/>
    <w:rsid w:val="006C599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ff3">
    <w:name w:val="caption"/>
    <w:basedOn w:val="a"/>
    <w:uiPriority w:val="35"/>
    <w:qFormat/>
    <w:rsid w:val="006C599F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</w:rPr>
  </w:style>
  <w:style w:type="paragraph" w:styleId="HTML">
    <w:name w:val="HTML Preformatted"/>
    <w:basedOn w:val="a"/>
    <w:link w:val="HTML0"/>
    <w:rsid w:val="006C599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6C599F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aff4">
    <w:name w:val="Стиль"/>
    <w:rsid w:val="006C599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aff5">
    <w:name w:val="Revision"/>
    <w:hidden/>
    <w:uiPriority w:val="99"/>
    <w:semiHidden/>
    <w:rsid w:val="006C599F"/>
    <w:pPr>
      <w:spacing w:after="0" w:line="240" w:lineRule="auto"/>
    </w:pPr>
    <w:rPr>
      <w:rFonts w:eastAsiaTheme="minorHAnsi"/>
      <w:lang w:eastAsia="en-US"/>
    </w:rPr>
  </w:style>
  <w:style w:type="table" w:styleId="-4">
    <w:name w:val="Light Grid Accent 4"/>
    <w:basedOn w:val="a1"/>
    <w:uiPriority w:val="62"/>
    <w:rsid w:val="006C599F"/>
    <w:pPr>
      <w:spacing w:after="0" w:line="240" w:lineRule="auto"/>
    </w:pPr>
    <w:rPr>
      <w:rFonts w:eastAsiaTheme="minorHAnsi"/>
      <w:lang w:eastAsia="en-US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0">
    <w:name w:val="Light Grid Accent 5"/>
    <w:basedOn w:val="a1"/>
    <w:uiPriority w:val="62"/>
    <w:rsid w:val="006C599F"/>
    <w:pPr>
      <w:spacing w:after="0" w:line="240" w:lineRule="auto"/>
    </w:pPr>
    <w:rPr>
      <w:rFonts w:eastAsiaTheme="minorHAnsi"/>
      <w:lang w:eastAsia="en-US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0">
    <w:name w:val="Light Grid Accent 6"/>
    <w:basedOn w:val="a1"/>
    <w:uiPriority w:val="62"/>
    <w:rsid w:val="006C599F"/>
    <w:pPr>
      <w:spacing w:after="0" w:line="240" w:lineRule="auto"/>
    </w:pPr>
    <w:rPr>
      <w:rFonts w:eastAsiaTheme="minorHAnsi"/>
      <w:lang w:eastAsia="en-US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-2">
    <w:name w:val="Light Grid Accent 2"/>
    <w:basedOn w:val="a1"/>
    <w:uiPriority w:val="62"/>
    <w:rsid w:val="006C599F"/>
    <w:pPr>
      <w:spacing w:after="0" w:line="240" w:lineRule="auto"/>
    </w:pPr>
    <w:rPr>
      <w:rFonts w:eastAsiaTheme="minorHAnsi"/>
      <w:lang w:eastAsia="en-US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customStyle="1" w:styleId="-12">
    <w:name w:val="Светлая сетка - Акцент 12"/>
    <w:basedOn w:val="a1"/>
    <w:uiPriority w:val="62"/>
    <w:rsid w:val="006C599F"/>
    <w:pPr>
      <w:spacing w:after="0" w:line="240" w:lineRule="auto"/>
    </w:pPr>
    <w:rPr>
      <w:rFonts w:eastAsiaTheme="minorHAnsi"/>
      <w:lang w:eastAsia="en-US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customStyle="1" w:styleId="-13">
    <w:name w:val="Светлая сетка - Акцент 13"/>
    <w:basedOn w:val="a1"/>
    <w:uiPriority w:val="62"/>
    <w:rsid w:val="006C599F"/>
    <w:pPr>
      <w:spacing w:after="0" w:line="240" w:lineRule="auto"/>
    </w:pPr>
    <w:rPr>
      <w:rFonts w:eastAsiaTheme="minorHAnsi"/>
      <w:lang w:eastAsia="en-US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paragraph" w:customStyle="1" w:styleId="FR1">
    <w:name w:val="FR1"/>
    <w:uiPriority w:val="99"/>
    <w:rsid w:val="006C599F"/>
    <w:pPr>
      <w:widowControl w:val="0"/>
      <w:autoSpaceDE w:val="0"/>
      <w:autoSpaceDN w:val="0"/>
      <w:adjustRightInd w:val="0"/>
      <w:spacing w:before="860" w:after="0" w:line="256" w:lineRule="auto"/>
      <w:ind w:left="80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16">
    <w:name w:val="Без интервала1"/>
    <w:uiPriority w:val="1"/>
    <w:qFormat/>
    <w:rsid w:val="006C59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6C599F"/>
  </w:style>
  <w:style w:type="character" w:styleId="aff6">
    <w:name w:val="Emphasis"/>
    <w:qFormat/>
    <w:rsid w:val="006C599F"/>
    <w:rPr>
      <w:i/>
      <w:iCs/>
    </w:rPr>
  </w:style>
  <w:style w:type="paragraph" w:customStyle="1" w:styleId="aff7">
    <w:name w:val="a"/>
    <w:basedOn w:val="a"/>
    <w:rsid w:val="006C59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ragraphstyle">
    <w:name w:val="paragraphstyle"/>
    <w:basedOn w:val="a"/>
    <w:rsid w:val="006C59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077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8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4</Pages>
  <Words>974</Words>
  <Characters>5556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Hawk</dc:creator>
  <cp:keywords/>
  <dc:description/>
  <cp:lastModifiedBy>user6</cp:lastModifiedBy>
  <cp:revision>22</cp:revision>
  <dcterms:created xsi:type="dcterms:W3CDTF">2016-04-07T02:32:00Z</dcterms:created>
  <dcterms:modified xsi:type="dcterms:W3CDTF">2017-09-29T10:50:00Z</dcterms:modified>
</cp:coreProperties>
</file>